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0F666" w14:textId="65A9652B" w:rsidR="003951C6" w:rsidRDefault="000A583E" w:rsidP="003951C6">
      <w:pPr>
        <w:pStyle w:val="1"/>
        <w:jc w:val="center"/>
        <w:rPr>
          <w:b/>
          <w:bCs/>
        </w:rPr>
      </w:pPr>
      <w:r w:rsidRPr="0016792E">
        <w:rPr>
          <w:b/>
          <w:bCs/>
        </w:rPr>
        <w:t xml:space="preserve">Публичная </w:t>
      </w:r>
      <w:r w:rsidR="00C31E3B" w:rsidRPr="0016792E">
        <w:rPr>
          <w:b/>
          <w:bCs/>
        </w:rPr>
        <w:t>договор-</w:t>
      </w:r>
      <w:r w:rsidRPr="0016792E">
        <w:rPr>
          <w:b/>
          <w:bCs/>
        </w:rPr>
        <w:t xml:space="preserve">оферта о заключении договора на участие </w:t>
      </w:r>
      <w:r w:rsidR="003951C6" w:rsidRPr="003951C6">
        <w:rPr>
          <w:b/>
          <w:bCs/>
        </w:rPr>
        <w:t xml:space="preserve">в XVII Всероссийской конференции с международным участием «Совещание по эволюционной физиологии имени академика Л.А. Орбели» (30.09.2026 по 01.10.2026) и X школе по эволюционной физиологии (02.10.2026) </w:t>
      </w:r>
    </w:p>
    <w:p w14:paraId="61C73407" w14:textId="22990991" w:rsidR="001C322D" w:rsidRDefault="000A583E" w:rsidP="003951C6">
      <w:pPr>
        <w:pStyle w:val="1"/>
        <w:jc w:val="both"/>
      </w:pPr>
      <w:r w:rsidRPr="0016792E">
        <w:t xml:space="preserve">Настоящий документ «Публичная оферта о заключении договора на участие </w:t>
      </w:r>
      <w:bookmarkStart w:id="0" w:name="_Hlk207981649"/>
      <w:r w:rsidR="003951C6" w:rsidRPr="003951C6">
        <w:t>в XVII Всероссийской конференции с международным участием «Совещание по эволюционной физиологии имени академика Л.А. Орбели» (30.09.2026 по 01.10.2026) и X школе по эволюционной физиологии (02</w:t>
      </w:r>
      <w:r w:rsidR="001652D8" w:rsidRPr="001652D8">
        <w:t>-03</w:t>
      </w:r>
      <w:r w:rsidR="003951C6" w:rsidRPr="003951C6">
        <w:t xml:space="preserve">.10.2026) </w:t>
      </w:r>
      <w:r w:rsidRPr="0016792E">
        <w:t xml:space="preserve"> </w:t>
      </w:r>
      <w:bookmarkEnd w:id="0"/>
      <w:r w:rsidRPr="0016792E">
        <w:t xml:space="preserve">(далее - «Оферта») представляет собой предложение </w:t>
      </w:r>
      <w:r w:rsidR="0016792E" w:rsidRPr="0016792E">
        <w:t>Федерального государственного бюджетного учреждения науки Института эволюционной физиологии и биохимии им. И.М. Сеченова Российской академии наук</w:t>
      </w:r>
      <w:r w:rsidRPr="0016792E">
        <w:t>, именуемого в дальнейшем «Исполнитель», заключить договор возмездного оказания услуг (далее - «Договор») на изложенных ниже условиях со всяким лицом, которое примет данное предложение (далее по тексту - «Заказчик»).</w:t>
      </w:r>
      <w:r w:rsidR="001C322D" w:rsidRPr="0016792E">
        <w:t xml:space="preserve"> При совместном упоминании Исполнитель и Заказчик далее именуются «Стороны».</w:t>
      </w:r>
    </w:p>
    <w:p w14:paraId="0A44B609" w14:textId="390F6BEF" w:rsidR="000557DF" w:rsidRPr="000557DF" w:rsidRDefault="000557DF" w:rsidP="000557DF">
      <w:pPr>
        <w:pStyle w:val="1"/>
        <w:ind w:firstLine="720"/>
        <w:jc w:val="both"/>
        <w:rPr>
          <w:b/>
          <w:bCs/>
        </w:rPr>
      </w:pPr>
      <w:r w:rsidRPr="000557DF">
        <w:rPr>
          <w:b/>
          <w:bCs/>
        </w:rPr>
        <w:t>Термины и определения</w:t>
      </w:r>
    </w:p>
    <w:p w14:paraId="17D5C4A6" w14:textId="1C42A9DC" w:rsidR="000557DF" w:rsidRDefault="000557DF" w:rsidP="000557DF">
      <w:pPr>
        <w:pStyle w:val="1"/>
        <w:ind w:firstLine="720"/>
        <w:jc w:val="both"/>
      </w:pPr>
      <w:r>
        <w:t xml:space="preserve">Исполнитель – </w:t>
      </w:r>
      <w:r w:rsidRPr="0016792E">
        <w:t>Федерального государственного б</w:t>
      </w:r>
      <w:r w:rsidR="009F5085">
        <w:t>ю</w:t>
      </w:r>
      <w:r w:rsidRPr="0016792E">
        <w:t>джетного учреждения науки Института эволюционной физиологии и биохимии им. И.М. Сеченова Российской академии наук</w:t>
      </w:r>
      <w:r>
        <w:t xml:space="preserve"> (ИЭФБ РАН) ИНН - </w:t>
      </w:r>
      <w:r w:rsidRPr="001F5AA3">
        <w:t>7802038273</w:t>
      </w:r>
      <w:r>
        <w:t xml:space="preserve">/ОГРН </w:t>
      </w:r>
      <w:r w:rsidRPr="00495763">
        <w:rPr>
          <w:color w:val="262626"/>
        </w:rPr>
        <w:t>1027801535728</w:t>
      </w:r>
    </w:p>
    <w:p w14:paraId="7EE5DEB4" w14:textId="77777777" w:rsidR="000557DF" w:rsidRDefault="000557DF" w:rsidP="000557DF">
      <w:pPr>
        <w:pStyle w:val="1"/>
        <w:ind w:firstLine="720"/>
        <w:jc w:val="both"/>
      </w:pPr>
      <w:r>
        <w:t>Заказчик/ Пользователь – физическое или юридическое лицо, принимающее</w:t>
      </w:r>
    </w:p>
    <w:p w14:paraId="539DADC1" w14:textId="77777777" w:rsidR="000557DF" w:rsidRDefault="000557DF" w:rsidP="003951C6">
      <w:pPr>
        <w:pStyle w:val="1"/>
        <w:ind w:firstLine="720"/>
        <w:jc w:val="both"/>
      </w:pPr>
      <w:r>
        <w:t>условия настоящей Оферты.</w:t>
      </w:r>
    </w:p>
    <w:p w14:paraId="631FA372" w14:textId="5D88CE64" w:rsidR="000557DF" w:rsidRDefault="009F5085" w:rsidP="003951C6">
      <w:pPr>
        <w:pStyle w:val="1"/>
        <w:ind w:firstLine="720"/>
        <w:jc w:val="both"/>
      </w:pPr>
      <w:r>
        <w:t>К</w:t>
      </w:r>
      <w:r w:rsidRPr="0016792E">
        <w:t>онференция</w:t>
      </w:r>
      <w:r w:rsidR="000557DF">
        <w:t xml:space="preserve"> – </w:t>
      </w:r>
      <w:r w:rsidR="003951C6" w:rsidRPr="003951C6">
        <w:t>XVII Всероссийск</w:t>
      </w:r>
      <w:r w:rsidR="003951C6">
        <w:t>ая</w:t>
      </w:r>
      <w:r w:rsidR="003951C6" w:rsidRPr="003951C6">
        <w:t xml:space="preserve"> конференци</w:t>
      </w:r>
      <w:r w:rsidR="003951C6">
        <w:t>я</w:t>
      </w:r>
      <w:r w:rsidR="003951C6" w:rsidRPr="003951C6">
        <w:t xml:space="preserve"> с международным участием «Совещание по эволюционной физиологии имени академика Л.А. Орбели» (30.09.2026 по 01.10.2026) и X школ</w:t>
      </w:r>
      <w:r w:rsidR="003951C6">
        <w:t>а</w:t>
      </w:r>
      <w:r w:rsidR="003951C6" w:rsidRPr="003951C6">
        <w:t xml:space="preserve"> по эволюционной физиологии (02</w:t>
      </w:r>
      <w:r w:rsidR="001652D8" w:rsidRPr="001652D8">
        <w:t>-03</w:t>
      </w:r>
      <w:r w:rsidR="003951C6" w:rsidRPr="003951C6">
        <w:t>.10.2026)</w:t>
      </w:r>
      <w:r>
        <w:t>, которая будет проходить в очном</w:t>
      </w:r>
      <w:r w:rsidR="003F0558">
        <w:t xml:space="preserve"> формате</w:t>
      </w:r>
      <w:r>
        <w:t>.</w:t>
      </w:r>
    </w:p>
    <w:p w14:paraId="7F9DC865" w14:textId="0C2BF590" w:rsidR="00137AFD" w:rsidRPr="00137AFD" w:rsidRDefault="000557DF" w:rsidP="003951C6">
      <w:pPr>
        <w:pStyle w:val="1"/>
        <w:ind w:firstLine="720"/>
        <w:jc w:val="both"/>
        <w:rPr>
          <w:rStyle w:val="a7"/>
          <w:color w:val="000000"/>
          <w:u w:val="none"/>
        </w:rPr>
      </w:pPr>
      <w:r>
        <w:t>Публичная Оферта — данный документ, размещенный по ссылке</w:t>
      </w:r>
      <w:r w:rsidR="009F5085">
        <w:t xml:space="preserve"> </w:t>
      </w:r>
      <w:bookmarkStart w:id="1" w:name="_Hlk207981763"/>
      <w:r w:rsidR="003951C6" w:rsidRPr="003951C6">
        <w:t>https://orbeli.iephb.ru/</w:t>
      </w:r>
    </w:p>
    <w:bookmarkEnd w:id="1"/>
    <w:p w14:paraId="68B0D757" w14:textId="34E12AEF" w:rsidR="000557DF" w:rsidRDefault="000557DF" w:rsidP="003951C6">
      <w:pPr>
        <w:pStyle w:val="1"/>
        <w:ind w:firstLine="720"/>
        <w:jc w:val="both"/>
      </w:pPr>
      <w:r>
        <w:t xml:space="preserve">Сайт – интернет ресурс, размещенные в домене </w:t>
      </w:r>
      <w:r w:rsidR="003951C6" w:rsidRPr="003951C6">
        <w:t>https://orbeli.iephb.ru/</w:t>
      </w:r>
    </w:p>
    <w:p w14:paraId="06B25802" w14:textId="77777777" w:rsidR="009F5085" w:rsidRDefault="009F5085" w:rsidP="003951C6">
      <w:pPr>
        <w:pStyle w:val="1"/>
        <w:ind w:firstLine="720"/>
        <w:jc w:val="both"/>
      </w:pPr>
    </w:p>
    <w:p w14:paraId="38C4174F" w14:textId="77777777" w:rsidR="00007D83" w:rsidRPr="006432E5" w:rsidRDefault="00007D83" w:rsidP="003951C6">
      <w:pPr>
        <w:pStyle w:val="1"/>
        <w:numPr>
          <w:ilvl w:val="0"/>
          <w:numId w:val="1"/>
        </w:numPr>
        <w:tabs>
          <w:tab w:val="left" w:pos="1014"/>
        </w:tabs>
        <w:ind w:firstLine="720"/>
        <w:jc w:val="both"/>
        <w:rPr>
          <w:b/>
          <w:bCs/>
        </w:rPr>
      </w:pPr>
      <w:r w:rsidRPr="006432E5">
        <w:rPr>
          <w:b/>
          <w:bCs/>
        </w:rPr>
        <w:t>Предмет Договора.</w:t>
      </w:r>
    </w:p>
    <w:p w14:paraId="55BEF98E" w14:textId="144BB624" w:rsidR="00007D83" w:rsidRPr="00A343AC" w:rsidRDefault="00007D83" w:rsidP="003951C6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6792E">
        <w:rPr>
          <w:rFonts w:ascii="Times New Roman" w:hAnsi="Times New Roman" w:cs="Times New Roman"/>
        </w:rPr>
        <w:t xml:space="preserve">Исполнитель принимает на себя обязательства по организации участия Заказчика </w:t>
      </w:r>
      <w:r w:rsidR="001C322D" w:rsidRPr="0016792E">
        <w:rPr>
          <w:rFonts w:ascii="Times New Roman" w:hAnsi="Times New Roman" w:cs="Times New Roman"/>
          <w:lang w:bidi="ar-SA"/>
        </w:rPr>
        <w:t xml:space="preserve">(далее — «Услуги») </w:t>
      </w:r>
      <w:r w:rsidRPr="0016792E">
        <w:rPr>
          <w:rFonts w:ascii="Times New Roman" w:hAnsi="Times New Roman" w:cs="Times New Roman"/>
        </w:rPr>
        <w:t xml:space="preserve">в </w:t>
      </w:r>
      <w:r w:rsidR="001C322D" w:rsidRPr="0016792E">
        <w:rPr>
          <w:rFonts w:ascii="Times New Roman" w:hAnsi="Times New Roman" w:cs="Times New Roman"/>
        </w:rPr>
        <w:t xml:space="preserve">рамках проведения </w:t>
      </w:r>
      <w:r w:rsidR="003951C6" w:rsidRPr="003951C6">
        <w:rPr>
          <w:rFonts w:ascii="Times New Roman" w:hAnsi="Times New Roman" w:cs="Times New Roman"/>
          <w:shd w:val="clear" w:color="auto" w:fill="FFFFFF"/>
        </w:rPr>
        <w:t>XVII Всероссийской конференции с международным участием «Совещание по эволюционной физиологии имени академика Л.А. Орбели» (30.09.2026 по 01.10.2026) и X школе по эволюционной физиологии (02</w:t>
      </w:r>
      <w:r w:rsidR="001652D8" w:rsidRPr="001652D8">
        <w:rPr>
          <w:rFonts w:ascii="Times New Roman" w:hAnsi="Times New Roman" w:cs="Times New Roman"/>
          <w:shd w:val="clear" w:color="auto" w:fill="FFFFFF"/>
        </w:rPr>
        <w:t>-03</w:t>
      </w:r>
      <w:r w:rsidR="003951C6" w:rsidRPr="003951C6">
        <w:rPr>
          <w:rFonts w:ascii="Times New Roman" w:hAnsi="Times New Roman" w:cs="Times New Roman"/>
          <w:shd w:val="clear" w:color="auto" w:fill="FFFFFF"/>
        </w:rPr>
        <w:t xml:space="preserve">.10.2026)  </w:t>
      </w:r>
      <w:r w:rsidRPr="0016792E">
        <w:rPr>
          <w:rFonts w:ascii="Times New Roman" w:hAnsi="Times New Roman" w:cs="Times New Roman"/>
        </w:rPr>
        <w:t>(далее-</w:t>
      </w:r>
      <w:r w:rsidR="0016792E">
        <w:rPr>
          <w:rFonts w:ascii="Times New Roman" w:hAnsi="Times New Roman" w:cs="Times New Roman"/>
        </w:rPr>
        <w:t>К</w:t>
      </w:r>
      <w:r w:rsidRPr="0016792E">
        <w:rPr>
          <w:rFonts w:ascii="Times New Roman" w:hAnsi="Times New Roman" w:cs="Times New Roman"/>
        </w:rPr>
        <w:t>онференция)</w:t>
      </w:r>
      <w:r w:rsidRPr="009C4284">
        <w:rPr>
          <w:rFonts w:ascii="Times New Roman" w:hAnsi="Times New Roman" w:cs="Times New Roman"/>
        </w:rPr>
        <w:t>,</w:t>
      </w:r>
      <w:r w:rsidRPr="0016792E">
        <w:rPr>
          <w:rFonts w:ascii="Times New Roman" w:hAnsi="Times New Roman" w:cs="Times New Roman"/>
        </w:rPr>
        <w:t xml:space="preserve"> а Заказчик обязуется своевременно и в полном размере оплатить организационный взнос за участие в вышеуказанной </w:t>
      </w:r>
      <w:r w:rsidR="0016792E">
        <w:rPr>
          <w:rFonts w:ascii="Times New Roman" w:hAnsi="Times New Roman" w:cs="Times New Roman"/>
        </w:rPr>
        <w:t>К</w:t>
      </w:r>
      <w:r w:rsidRPr="0016792E">
        <w:rPr>
          <w:rFonts w:ascii="Times New Roman" w:hAnsi="Times New Roman" w:cs="Times New Roman"/>
        </w:rPr>
        <w:t>онференции в порядке и на условиях, предусмотренных настоящим договором.</w:t>
      </w:r>
    </w:p>
    <w:p w14:paraId="453219C0" w14:textId="5687687E" w:rsidR="001C322D" w:rsidRPr="006432E5" w:rsidRDefault="00007D83" w:rsidP="003951C6">
      <w:pPr>
        <w:pStyle w:val="1"/>
        <w:numPr>
          <w:ilvl w:val="1"/>
          <w:numId w:val="1"/>
        </w:numPr>
        <w:tabs>
          <w:tab w:val="left" w:pos="1205"/>
        </w:tabs>
        <w:ind w:firstLine="720"/>
        <w:jc w:val="both"/>
        <w:rPr>
          <w:color w:val="auto"/>
        </w:rPr>
      </w:pPr>
      <w:r w:rsidRPr="0016792E">
        <w:t xml:space="preserve">Исполнитель организует </w:t>
      </w:r>
      <w:r w:rsidR="0016792E">
        <w:t>К</w:t>
      </w:r>
      <w:r w:rsidRPr="0016792E">
        <w:t>онференци</w:t>
      </w:r>
      <w:r w:rsidR="0016792E">
        <w:t>ю</w:t>
      </w:r>
      <w:r w:rsidRPr="0016792E">
        <w:t xml:space="preserve">, согласно графику, расположенному на сайте Исполнителя по адресу: </w:t>
      </w:r>
      <w:bookmarkStart w:id="2" w:name="_Hlk207981976"/>
      <w:r w:rsidR="003951C6" w:rsidRPr="003951C6">
        <w:t>https://orbeli.iephb.ru/</w:t>
      </w:r>
    </w:p>
    <w:bookmarkEnd w:id="2"/>
    <w:p w14:paraId="6D4D5B20" w14:textId="69116BAE" w:rsidR="001C322D" w:rsidRPr="006432E5" w:rsidRDefault="00007D83" w:rsidP="003951C6">
      <w:pPr>
        <w:pStyle w:val="1"/>
        <w:numPr>
          <w:ilvl w:val="1"/>
          <w:numId w:val="1"/>
        </w:numPr>
        <w:tabs>
          <w:tab w:val="left" w:pos="1204"/>
        </w:tabs>
        <w:ind w:firstLine="720"/>
        <w:jc w:val="both"/>
        <w:rPr>
          <w:color w:val="auto"/>
        </w:rPr>
      </w:pPr>
      <w:r w:rsidRPr="006432E5">
        <w:rPr>
          <w:color w:val="auto"/>
        </w:rPr>
        <w:t xml:space="preserve">Заказчик знакомится с </w:t>
      </w:r>
      <w:r w:rsidR="005C7E1E">
        <w:rPr>
          <w:color w:val="auto"/>
        </w:rPr>
        <w:t xml:space="preserve">программой </w:t>
      </w:r>
      <w:r w:rsidR="0016792E" w:rsidRPr="006432E5">
        <w:rPr>
          <w:color w:val="auto"/>
        </w:rPr>
        <w:t>К</w:t>
      </w:r>
      <w:r w:rsidRPr="006432E5">
        <w:rPr>
          <w:color w:val="auto"/>
        </w:rPr>
        <w:t>онференци</w:t>
      </w:r>
      <w:r w:rsidR="0016792E" w:rsidRPr="006432E5">
        <w:rPr>
          <w:color w:val="auto"/>
        </w:rPr>
        <w:t>и</w:t>
      </w:r>
      <w:r w:rsidRPr="006432E5">
        <w:rPr>
          <w:color w:val="auto"/>
        </w:rPr>
        <w:t xml:space="preserve">, перейдя по ссылке </w:t>
      </w:r>
      <w:r w:rsidRPr="00475AE5">
        <w:rPr>
          <w:color w:val="auto"/>
        </w:rPr>
        <w:t>«</w:t>
      </w:r>
      <w:r w:rsidR="00475AE5" w:rsidRPr="00475AE5">
        <w:rPr>
          <w:color w:val="auto"/>
        </w:rPr>
        <w:t>Программа</w:t>
      </w:r>
      <w:r w:rsidRPr="00475AE5">
        <w:rPr>
          <w:color w:val="auto"/>
        </w:rPr>
        <w:t>»</w:t>
      </w:r>
      <w:r w:rsidRPr="006432E5">
        <w:rPr>
          <w:color w:val="auto"/>
        </w:rPr>
        <w:t xml:space="preserve"> на сайте Исполнителя по адресу:</w:t>
      </w:r>
      <w:r w:rsidR="001C322D" w:rsidRPr="006432E5">
        <w:rPr>
          <w:color w:val="auto"/>
        </w:rPr>
        <w:t xml:space="preserve"> </w:t>
      </w:r>
      <w:bookmarkStart w:id="3" w:name="_Hlk207982032"/>
      <w:r w:rsidR="003951C6" w:rsidRPr="003951C6">
        <w:t>https://orbeli.iephb.ru/</w:t>
      </w:r>
    </w:p>
    <w:bookmarkEnd w:id="3"/>
    <w:p w14:paraId="496457B0" w14:textId="22A68EB3" w:rsidR="000F12F0" w:rsidRPr="00990FEF" w:rsidRDefault="00007D83" w:rsidP="003951C6">
      <w:pPr>
        <w:pStyle w:val="1"/>
        <w:numPr>
          <w:ilvl w:val="1"/>
          <w:numId w:val="1"/>
        </w:numPr>
        <w:tabs>
          <w:tab w:val="left" w:pos="1204"/>
          <w:tab w:val="left" w:pos="2434"/>
          <w:tab w:val="left" w:pos="3619"/>
          <w:tab w:val="left" w:pos="5107"/>
          <w:tab w:val="left" w:pos="7411"/>
          <w:tab w:val="left" w:pos="8611"/>
        </w:tabs>
        <w:ind w:firstLine="720"/>
        <w:jc w:val="both"/>
        <w:rPr>
          <w:color w:val="auto"/>
          <w:u w:val="single"/>
        </w:rPr>
      </w:pPr>
      <w:r w:rsidRPr="00506EBF">
        <w:rPr>
          <w:color w:val="auto"/>
        </w:rPr>
        <w:t>Заказчик может познакомится с предоставляемыми услугами, тарифами на</w:t>
      </w:r>
      <w:r w:rsidR="00386468" w:rsidRPr="00506EBF">
        <w:rPr>
          <w:color w:val="auto"/>
        </w:rPr>
        <w:t xml:space="preserve"> </w:t>
      </w:r>
      <w:r w:rsidRPr="00506EBF">
        <w:rPr>
          <w:color w:val="auto"/>
        </w:rPr>
        <w:t>сайте</w:t>
      </w:r>
      <w:r w:rsidR="00386468" w:rsidRPr="00506EBF">
        <w:rPr>
          <w:color w:val="auto"/>
        </w:rPr>
        <w:t xml:space="preserve"> </w:t>
      </w:r>
      <w:r w:rsidRPr="00506EBF">
        <w:rPr>
          <w:color w:val="auto"/>
        </w:rPr>
        <w:t>Исполнителя</w:t>
      </w:r>
      <w:r w:rsidR="00386468" w:rsidRPr="00506EBF">
        <w:rPr>
          <w:color w:val="auto"/>
        </w:rPr>
        <w:t xml:space="preserve"> </w:t>
      </w:r>
      <w:r w:rsidRPr="00506EBF">
        <w:rPr>
          <w:color w:val="auto"/>
        </w:rPr>
        <w:t>по</w:t>
      </w:r>
      <w:r w:rsidR="00386468" w:rsidRPr="00506EBF">
        <w:rPr>
          <w:color w:val="auto"/>
        </w:rPr>
        <w:t xml:space="preserve"> </w:t>
      </w:r>
      <w:r w:rsidRPr="00506EBF">
        <w:rPr>
          <w:color w:val="auto"/>
        </w:rPr>
        <w:t>адресу:</w:t>
      </w:r>
      <w:r w:rsidR="00790797">
        <w:rPr>
          <w:color w:val="auto"/>
        </w:rPr>
        <w:t xml:space="preserve"> </w:t>
      </w:r>
      <w:r w:rsidR="003951C6" w:rsidRPr="003951C6">
        <w:t>https://orbeli.iephb.ru/</w:t>
      </w:r>
    </w:p>
    <w:p w14:paraId="0B1E9565" w14:textId="0E906BEF" w:rsidR="00AC0F27" w:rsidRPr="006432E5" w:rsidRDefault="000A583E" w:rsidP="003951C6">
      <w:pPr>
        <w:pStyle w:val="1"/>
        <w:numPr>
          <w:ilvl w:val="0"/>
          <w:numId w:val="1"/>
        </w:numPr>
        <w:tabs>
          <w:tab w:val="left" w:pos="990"/>
        </w:tabs>
        <w:ind w:firstLine="720"/>
        <w:jc w:val="both"/>
        <w:rPr>
          <w:b/>
          <w:bCs/>
        </w:rPr>
      </w:pPr>
      <w:r w:rsidRPr="006432E5">
        <w:rPr>
          <w:b/>
          <w:bCs/>
        </w:rPr>
        <w:t>Порядок заключения Договора</w:t>
      </w:r>
      <w:r w:rsidR="007A17FC">
        <w:rPr>
          <w:b/>
          <w:bCs/>
        </w:rPr>
        <w:t>.</w:t>
      </w:r>
    </w:p>
    <w:p w14:paraId="010361F8" w14:textId="77777777" w:rsidR="00033627" w:rsidRDefault="00C04B09" w:rsidP="003951C6">
      <w:pPr>
        <w:pStyle w:val="1"/>
        <w:numPr>
          <w:ilvl w:val="1"/>
          <w:numId w:val="1"/>
        </w:numPr>
        <w:tabs>
          <w:tab w:val="left" w:pos="1204"/>
        </w:tabs>
        <w:ind w:firstLine="720"/>
        <w:jc w:val="both"/>
      </w:pPr>
      <w:r w:rsidRPr="0016792E">
        <w:t>Текст Договора, постоянно размещенный в сети Интернет по сетевому адресу</w:t>
      </w:r>
      <w:r w:rsidR="00033627">
        <w:t xml:space="preserve"> </w:t>
      </w:r>
    </w:p>
    <w:p w14:paraId="1A978FF3" w14:textId="778D6968" w:rsidR="00386468" w:rsidRDefault="003951C6" w:rsidP="003951C6">
      <w:pPr>
        <w:pStyle w:val="1"/>
        <w:tabs>
          <w:tab w:val="left" w:pos="1204"/>
        </w:tabs>
        <w:ind w:firstLine="0"/>
        <w:jc w:val="both"/>
      </w:pPr>
      <w:r w:rsidRPr="003951C6">
        <w:t>https://orbeli.iephb.ru/</w:t>
      </w:r>
      <w:r w:rsidR="00C04B09" w:rsidRPr="0016792E">
        <w:t>, содержит все существенные условия Договора и является предложением Исполнител</w:t>
      </w:r>
      <w:r w:rsidR="00386468">
        <w:t>я</w:t>
      </w:r>
      <w:r w:rsidR="00C04B09" w:rsidRPr="0016792E">
        <w:t xml:space="preserve"> заключить Договор с любым третьим лицом, использующим Сайт, на</w:t>
      </w:r>
      <w:r w:rsidR="00E02495" w:rsidRPr="0016792E">
        <w:t xml:space="preserve"> </w:t>
      </w:r>
      <w:r w:rsidR="00C04B09" w:rsidRPr="0016792E">
        <w:t>указанных в тексте Договора условиях. Таким образом, в соответствии с положениями пункта 2</w:t>
      </w:r>
      <w:r w:rsidR="00E02495" w:rsidRPr="0016792E">
        <w:t xml:space="preserve"> </w:t>
      </w:r>
      <w:r w:rsidR="00C04B09" w:rsidRPr="0016792E">
        <w:t>статьи 437 Гражданского кодекса Российской Федерации, текст Договора является публичной</w:t>
      </w:r>
      <w:r w:rsidR="00E02495" w:rsidRPr="0016792E">
        <w:t xml:space="preserve"> </w:t>
      </w:r>
      <w:r w:rsidR="00C04B09" w:rsidRPr="0016792E">
        <w:t>офертой.</w:t>
      </w:r>
    </w:p>
    <w:p w14:paraId="4D4B778D" w14:textId="77777777" w:rsidR="006166D7" w:rsidRDefault="00E02495" w:rsidP="003951C6">
      <w:pPr>
        <w:pStyle w:val="1"/>
        <w:numPr>
          <w:ilvl w:val="1"/>
          <w:numId w:val="1"/>
        </w:numPr>
        <w:tabs>
          <w:tab w:val="left" w:pos="1204"/>
        </w:tabs>
        <w:ind w:firstLine="720"/>
        <w:jc w:val="both"/>
      </w:pPr>
      <w:r w:rsidRPr="0016792E">
        <w:t xml:space="preserve">Оферта считается принятой Заказчиком и Договор заключенным Сторонами с </w:t>
      </w:r>
      <w:r w:rsidRPr="006166D7">
        <w:t>момента</w:t>
      </w:r>
      <w:r w:rsidRPr="0016792E">
        <w:t xml:space="preserve"> выполнения Заказчиком совокупности следующих действий:</w:t>
      </w:r>
      <w:r w:rsidR="006166D7">
        <w:t xml:space="preserve"> </w:t>
      </w:r>
    </w:p>
    <w:p w14:paraId="2FF73EF1" w14:textId="4D4232AD" w:rsidR="00D266BE" w:rsidRPr="006166D7" w:rsidRDefault="006166D7" w:rsidP="003951C6">
      <w:pPr>
        <w:pStyle w:val="1"/>
        <w:tabs>
          <w:tab w:val="left" w:pos="1204"/>
        </w:tabs>
        <w:ind w:firstLine="720"/>
        <w:jc w:val="both"/>
      </w:pPr>
      <w:r>
        <w:t xml:space="preserve">2.2.1. </w:t>
      </w:r>
      <w:r w:rsidR="00E02495" w:rsidRPr="006166D7">
        <w:t>Подачи</w:t>
      </w:r>
      <w:r w:rsidR="00E02495" w:rsidRPr="0016792E">
        <w:t xml:space="preserve"> заявки (заявка включает в себя заполненную анкету) на участие в конференции в электронной форме на сайте </w:t>
      </w:r>
      <w:r w:rsidR="00E02495" w:rsidRPr="006166D7">
        <w:rPr>
          <w:color w:val="auto"/>
        </w:rPr>
        <w:t>Исполнителя</w:t>
      </w:r>
      <w:r w:rsidR="00B40915">
        <w:t xml:space="preserve">   </w:t>
      </w:r>
      <w:r w:rsidR="003951C6" w:rsidRPr="003951C6">
        <w:t>https://orbeli.iephb.ru/</w:t>
      </w:r>
      <w:r>
        <w:rPr>
          <w:rStyle w:val="a7"/>
          <w:color w:val="auto"/>
          <w:u w:val="none"/>
          <w:lang w:eastAsia="en-US" w:bidi="en-US"/>
        </w:rPr>
        <w:t>.</w:t>
      </w:r>
    </w:p>
    <w:p w14:paraId="6F16A15D" w14:textId="7B3DA176" w:rsidR="004F2181" w:rsidRPr="00D266BE" w:rsidRDefault="00E02495" w:rsidP="006166D7">
      <w:pPr>
        <w:pStyle w:val="1"/>
        <w:numPr>
          <w:ilvl w:val="2"/>
          <w:numId w:val="6"/>
        </w:numPr>
        <w:tabs>
          <w:tab w:val="left" w:pos="1276"/>
        </w:tabs>
        <w:ind w:left="0" w:firstLine="698"/>
        <w:jc w:val="both"/>
        <w:rPr>
          <w:u w:val="single"/>
        </w:rPr>
      </w:pPr>
      <w:r w:rsidRPr="0016792E">
        <w:lastRenderedPageBreak/>
        <w:t>Заказчик</w:t>
      </w:r>
      <w:r w:rsidR="00C04B09" w:rsidRPr="0016792E">
        <w:t xml:space="preserve"> передает сведения о </w:t>
      </w:r>
      <w:r w:rsidR="004B66FF" w:rsidRPr="0016792E">
        <w:t>Заказчике</w:t>
      </w:r>
      <w:r w:rsidR="00C04B09" w:rsidRPr="0016792E">
        <w:t xml:space="preserve"> по электронной почте, посредством</w:t>
      </w:r>
      <w:r w:rsidR="004B66FF" w:rsidRPr="0016792E">
        <w:t xml:space="preserve"> </w:t>
      </w:r>
      <w:r w:rsidR="00C04B09" w:rsidRPr="0016792E">
        <w:t xml:space="preserve">заполнения </w:t>
      </w:r>
      <w:r w:rsidR="000F022A">
        <w:t>формы регистрации на сайте</w:t>
      </w:r>
      <w:r w:rsidR="00C04B09" w:rsidRPr="0016792E">
        <w:t xml:space="preserve">, </w:t>
      </w:r>
      <w:r w:rsidR="009C4284">
        <w:t xml:space="preserve">с обязательным заполнение </w:t>
      </w:r>
      <w:r w:rsidR="00C04B09" w:rsidRPr="0016792E">
        <w:t>имени</w:t>
      </w:r>
      <w:r w:rsidR="004B66FF" w:rsidRPr="0016792E">
        <w:t xml:space="preserve"> Заказчика</w:t>
      </w:r>
      <w:r w:rsidR="00C04B09" w:rsidRPr="0016792E">
        <w:t xml:space="preserve">, адрес электронной почты и номер мобильного телефона </w:t>
      </w:r>
      <w:r w:rsidR="004B66FF" w:rsidRPr="0016792E">
        <w:t>Заказчика</w:t>
      </w:r>
      <w:r w:rsidR="00C04B09" w:rsidRPr="0016792E">
        <w:t>;</w:t>
      </w:r>
    </w:p>
    <w:p w14:paraId="4A774305" w14:textId="6FDD7BF1" w:rsidR="004F2181" w:rsidRPr="004F2181" w:rsidRDefault="006166D7" w:rsidP="006166D7">
      <w:pPr>
        <w:pStyle w:val="1"/>
        <w:tabs>
          <w:tab w:val="left" w:pos="1560"/>
        </w:tabs>
        <w:ind w:firstLine="709"/>
        <w:jc w:val="both"/>
        <w:rPr>
          <w:u w:val="single"/>
        </w:rPr>
      </w:pPr>
      <w:r>
        <w:t xml:space="preserve">- </w:t>
      </w:r>
      <w:r w:rsidR="004F2181">
        <w:t>в</w:t>
      </w:r>
      <w:r w:rsidR="00C04B09" w:rsidRPr="0016792E">
        <w:t xml:space="preserve"> случае, когда заказ содержит недостоверные либо неполные данные, Исполнитель не</w:t>
      </w:r>
      <w:r w:rsidR="004B66FF" w:rsidRPr="0016792E">
        <w:t xml:space="preserve"> </w:t>
      </w:r>
      <w:r w:rsidR="00C04B09" w:rsidRPr="0016792E">
        <w:t xml:space="preserve">несет ответственности перед </w:t>
      </w:r>
      <w:r w:rsidR="004B66FF" w:rsidRPr="0016792E">
        <w:t>Заказчиком</w:t>
      </w:r>
      <w:r w:rsidR="00C04B09" w:rsidRPr="0016792E">
        <w:t xml:space="preserve"> за предоставление информационных материалов по</w:t>
      </w:r>
      <w:r w:rsidR="004B66FF" w:rsidRPr="0016792E">
        <w:t xml:space="preserve"> </w:t>
      </w:r>
      <w:r w:rsidR="00C04B09" w:rsidRPr="0016792E">
        <w:t xml:space="preserve">ошибочно указанным данным не </w:t>
      </w:r>
      <w:r w:rsidR="004B66FF" w:rsidRPr="0016792E">
        <w:t>Заказчику</w:t>
      </w:r>
      <w:r w:rsidR="00C04B09" w:rsidRPr="0016792E">
        <w:t>, а третьим лицам.</w:t>
      </w:r>
    </w:p>
    <w:p w14:paraId="03E09B63" w14:textId="4BCB11F6" w:rsidR="004F2181" w:rsidRPr="004F2181" w:rsidRDefault="004F2181" w:rsidP="006166D7">
      <w:pPr>
        <w:pStyle w:val="1"/>
        <w:numPr>
          <w:ilvl w:val="2"/>
          <w:numId w:val="5"/>
        </w:numPr>
        <w:ind w:left="0" w:firstLine="709"/>
        <w:jc w:val="both"/>
        <w:rPr>
          <w:u w:val="single"/>
        </w:rPr>
      </w:pPr>
      <w:r>
        <w:t>З</w:t>
      </w:r>
      <w:r w:rsidR="00E02495" w:rsidRPr="0016792E">
        <w:t>аказчик</w:t>
      </w:r>
      <w:r w:rsidR="00C04B09" w:rsidRPr="0016792E">
        <w:t xml:space="preserve"> оплачивает стоимость </w:t>
      </w:r>
      <w:r w:rsidR="001C322D" w:rsidRPr="0016792E">
        <w:t>Услуги</w:t>
      </w:r>
      <w:r w:rsidR="00C04B09" w:rsidRPr="0016792E">
        <w:t xml:space="preserve"> в размере и сроки, указанные на</w:t>
      </w:r>
      <w:r w:rsidR="00BE48D0" w:rsidRPr="0016792E">
        <w:t xml:space="preserve"> </w:t>
      </w:r>
      <w:r w:rsidR="00C04B09" w:rsidRPr="0016792E">
        <w:t xml:space="preserve">Сайте. </w:t>
      </w:r>
      <w:r w:rsidR="001C322D" w:rsidRPr="0016792E">
        <w:t>Оплачивая,</w:t>
      </w:r>
      <w:r w:rsidR="00C04B09" w:rsidRPr="0016792E">
        <w:t xml:space="preserve"> </w:t>
      </w:r>
      <w:r w:rsidR="00E02495" w:rsidRPr="0016792E">
        <w:t>Заказчик</w:t>
      </w:r>
      <w:r w:rsidR="00C04B09" w:rsidRPr="0016792E">
        <w:t xml:space="preserve"> подтверждает факт ознакомления и безоговорочного согласия с</w:t>
      </w:r>
      <w:r w:rsidR="001C322D" w:rsidRPr="0016792E">
        <w:t xml:space="preserve"> </w:t>
      </w:r>
      <w:r w:rsidR="00C04B09" w:rsidRPr="0016792E">
        <w:t>условиями Договора.</w:t>
      </w:r>
    </w:p>
    <w:p w14:paraId="2C9DC982" w14:textId="77777777" w:rsidR="004F2181" w:rsidRPr="006166D7" w:rsidRDefault="00C04B09" w:rsidP="004F2181">
      <w:pPr>
        <w:pStyle w:val="1"/>
        <w:numPr>
          <w:ilvl w:val="1"/>
          <w:numId w:val="1"/>
        </w:numPr>
        <w:tabs>
          <w:tab w:val="left" w:pos="1134"/>
        </w:tabs>
        <w:ind w:firstLine="709"/>
        <w:jc w:val="both"/>
        <w:rPr>
          <w:u w:val="single"/>
        </w:rPr>
      </w:pPr>
      <w:r w:rsidRPr="0016792E">
        <w:t xml:space="preserve">Договор считается заключенным и вступает в силу с момента оплаты </w:t>
      </w:r>
      <w:r w:rsidR="00EE4FB1" w:rsidRPr="0016792E">
        <w:t>Заказчиком</w:t>
      </w:r>
      <w:r w:rsidRPr="0016792E">
        <w:t xml:space="preserve"> </w:t>
      </w:r>
      <w:r w:rsidR="00EE4FB1" w:rsidRPr="0016792E">
        <w:t>Услуги.</w:t>
      </w:r>
      <w:r w:rsidRPr="0016792E">
        <w:t xml:space="preserve"> </w:t>
      </w:r>
      <w:r w:rsidRPr="006166D7">
        <w:t>Оплата осуществляется с помощью платежных сервисов,</w:t>
      </w:r>
      <w:r w:rsidR="00EE4FB1" w:rsidRPr="006166D7">
        <w:t xml:space="preserve"> </w:t>
      </w:r>
      <w:r w:rsidRPr="006166D7">
        <w:t>доступных на Сайте при оформлении заказа или путем безналичного перевода по банковским</w:t>
      </w:r>
      <w:r w:rsidR="008300DD" w:rsidRPr="006166D7">
        <w:t xml:space="preserve"> </w:t>
      </w:r>
      <w:r w:rsidRPr="006166D7">
        <w:t>реквизитам Исполнителя. При этом оплата считается осуществленной с момента зачисления</w:t>
      </w:r>
      <w:r w:rsidR="008300DD" w:rsidRPr="006166D7">
        <w:t xml:space="preserve"> </w:t>
      </w:r>
      <w:r w:rsidRPr="006166D7">
        <w:t>соответствующей суммы денежных средств на счет Исполнителя в обусловленный срок, если</w:t>
      </w:r>
      <w:r w:rsidR="008300DD" w:rsidRPr="006166D7">
        <w:t xml:space="preserve"> </w:t>
      </w:r>
      <w:r w:rsidRPr="006166D7">
        <w:t xml:space="preserve">таковой указан в условиях оплаты </w:t>
      </w:r>
      <w:r w:rsidR="008300DD" w:rsidRPr="006166D7">
        <w:t>Услуги</w:t>
      </w:r>
      <w:r w:rsidRPr="006166D7">
        <w:t>.</w:t>
      </w:r>
    </w:p>
    <w:p w14:paraId="31A7BABA" w14:textId="058F2C81" w:rsidR="003D6EB9" w:rsidRPr="006166D7" w:rsidRDefault="00C04B09" w:rsidP="004F2181">
      <w:pPr>
        <w:pStyle w:val="1"/>
        <w:numPr>
          <w:ilvl w:val="1"/>
          <w:numId w:val="1"/>
        </w:numPr>
        <w:tabs>
          <w:tab w:val="left" w:pos="1134"/>
        </w:tabs>
        <w:ind w:firstLine="709"/>
        <w:jc w:val="both"/>
        <w:rPr>
          <w:u w:val="single"/>
        </w:rPr>
      </w:pPr>
      <w:r w:rsidRPr="006166D7">
        <w:t xml:space="preserve">В подтверждение заключения Договора </w:t>
      </w:r>
      <w:r w:rsidR="001B74EC" w:rsidRPr="006166D7">
        <w:t>Заказчику</w:t>
      </w:r>
      <w:r w:rsidRPr="006166D7">
        <w:t xml:space="preserve"> на адрес электронной почты, указанный</w:t>
      </w:r>
      <w:r w:rsidR="001B74EC" w:rsidRPr="006166D7">
        <w:t xml:space="preserve"> Заказчиком</w:t>
      </w:r>
      <w:r w:rsidRPr="006166D7">
        <w:t xml:space="preserve"> в форме заказа в соответствии с пунктом 2.2.</w:t>
      </w:r>
      <w:r w:rsidR="00D266BE" w:rsidRPr="006166D7">
        <w:t>2.</w:t>
      </w:r>
      <w:r w:rsidRPr="006166D7">
        <w:t xml:space="preserve"> Договора, в течение 1 (одного)</w:t>
      </w:r>
      <w:r w:rsidR="003D6EB9" w:rsidRPr="006166D7">
        <w:t xml:space="preserve"> </w:t>
      </w:r>
      <w:r w:rsidRPr="006166D7">
        <w:t>рабочего дня с момента осуществления оплаты стоимости Объекта реализации направляется</w:t>
      </w:r>
      <w:r w:rsidR="001B74EC" w:rsidRPr="006166D7">
        <w:t xml:space="preserve"> </w:t>
      </w:r>
      <w:r w:rsidRPr="006166D7">
        <w:t>Уведомление об успешной оплате, являющееся также уведомлением о заключении Договора.</w:t>
      </w:r>
    </w:p>
    <w:p w14:paraId="59A692AF" w14:textId="1A905DC4" w:rsidR="00C04B09" w:rsidRPr="007A17FC" w:rsidRDefault="00C04B09" w:rsidP="004F2181">
      <w:pPr>
        <w:pStyle w:val="1"/>
        <w:numPr>
          <w:ilvl w:val="1"/>
          <w:numId w:val="1"/>
        </w:numPr>
        <w:tabs>
          <w:tab w:val="left" w:pos="1134"/>
        </w:tabs>
        <w:ind w:firstLine="709"/>
        <w:jc w:val="both"/>
        <w:rPr>
          <w:u w:val="single"/>
        </w:rPr>
      </w:pPr>
      <w:r w:rsidRPr="007A17FC">
        <w:t>Настоящий Договор имеет силу Акта об оказании услуг. Отсутствие требования о возврате</w:t>
      </w:r>
      <w:r w:rsidR="001B74EC" w:rsidRPr="007A17FC">
        <w:t xml:space="preserve"> </w:t>
      </w:r>
      <w:r w:rsidRPr="007A17FC">
        <w:t xml:space="preserve">денежных средств в </w:t>
      </w:r>
      <w:r w:rsidRPr="00D266BE">
        <w:t>соответствии с п.</w:t>
      </w:r>
      <w:r w:rsidR="00D266BE" w:rsidRPr="00D266BE">
        <w:t>5</w:t>
      </w:r>
      <w:r w:rsidRPr="00D266BE">
        <w:t xml:space="preserve"> Договора</w:t>
      </w:r>
      <w:r w:rsidRPr="007A17FC">
        <w:t xml:space="preserve"> означает, что услуги оказаны в срок и</w:t>
      </w:r>
      <w:r w:rsidR="001B74EC" w:rsidRPr="007A17FC">
        <w:t xml:space="preserve"> </w:t>
      </w:r>
      <w:r w:rsidRPr="007A17FC">
        <w:t>надлежащего качества. Приемка производится без подписания актов</w:t>
      </w:r>
      <w:r w:rsidR="00C23F6C" w:rsidRPr="007A17FC">
        <w:t xml:space="preserve"> для физических лиц</w:t>
      </w:r>
      <w:r w:rsidRPr="007A17FC">
        <w:t>.</w:t>
      </w:r>
    </w:p>
    <w:p w14:paraId="12B8676A" w14:textId="740CA915" w:rsidR="00BE13AE" w:rsidRPr="001652D8" w:rsidRDefault="00BE13AE" w:rsidP="00D266BE">
      <w:pPr>
        <w:pStyle w:val="1"/>
        <w:tabs>
          <w:tab w:val="left" w:pos="1134"/>
        </w:tabs>
        <w:ind w:firstLine="709"/>
        <w:jc w:val="both"/>
        <w:rPr>
          <w:color w:val="auto"/>
          <w:u w:val="single"/>
        </w:rPr>
      </w:pPr>
      <w:r w:rsidRPr="006432E5">
        <w:rPr>
          <w:color w:val="auto"/>
        </w:rPr>
        <w:t xml:space="preserve">2.5.1 В случае необходимости в получении первичных документов (договор, счет-фактура, акт об оказании услуг) Заказчику необходимо за 7 (семь) календарных дней до начала проведения Конференции обратиться к Заказчику по средствам </w:t>
      </w:r>
      <w:r w:rsidR="001A148B" w:rsidRPr="006432E5">
        <w:rPr>
          <w:color w:val="auto"/>
        </w:rPr>
        <w:t xml:space="preserve">электронной связи направив запрос на электронную почту </w:t>
      </w:r>
      <w:proofErr w:type="spellStart"/>
      <w:r w:rsidR="001652D8">
        <w:rPr>
          <w:b/>
          <w:bCs/>
          <w:color w:val="auto"/>
          <w:shd w:val="clear" w:color="auto" w:fill="FFFFFF"/>
          <w:lang w:val="en-US"/>
        </w:rPr>
        <w:t>orbeli</w:t>
      </w:r>
      <w:proofErr w:type="spellEnd"/>
      <w:r w:rsidR="001652D8" w:rsidRPr="001652D8">
        <w:rPr>
          <w:b/>
          <w:bCs/>
          <w:color w:val="auto"/>
          <w:shd w:val="clear" w:color="auto" w:fill="FFFFFF"/>
        </w:rPr>
        <w:t>2026@</w:t>
      </w:r>
      <w:proofErr w:type="spellStart"/>
      <w:r w:rsidR="001652D8">
        <w:rPr>
          <w:b/>
          <w:bCs/>
          <w:color w:val="auto"/>
          <w:shd w:val="clear" w:color="auto" w:fill="FFFFFF"/>
          <w:lang w:val="en-US"/>
        </w:rPr>
        <w:t>iephb</w:t>
      </w:r>
      <w:proofErr w:type="spellEnd"/>
      <w:r w:rsidR="001652D8" w:rsidRPr="001652D8">
        <w:rPr>
          <w:b/>
          <w:bCs/>
          <w:color w:val="auto"/>
          <w:shd w:val="clear" w:color="auto" w:fill="FFFFFF"/>
        </w:rPr>
        <w:t>.</w:t>
      </w:r>
      <w:proofErr w:type="spellStart"/>
      <w:r w:rsidR="001652D8">
        <w:rPr>
          <w:b/>
          <w:bCs/>
          <w:color w:val="auto"/>
          <w:shd w:val="clear" w:color="auto" w:fill="FFFFFF"/>
          <w:lang w:val="en-US"/>
        </w:rPr>
        <w:t>ru</w:t>
      </w:r>
      <w:proofErr w:type="spellEnd"/>
    </w:p>
    <w:p w14:paraId="7E25CCB5" w14:textId="7E1AC64B" w:rsidR="00AC0F27" w:rsidRDefault="000A583E" w:rsidP="0016792E">
      <w:pPr>
        <w:pStyle w:val="1"/>
        <w:numPr>
          <w:ilvl w:val="1"/>
          <w:numId w:val="1"/>
        </w:numPr>
        <w:tabs>
          <w:tab w:val="left" w:pos="1204"/>
        </w:tabs>
        <w:ind w:firstLine="720"/>
        <w:jc w:val="both"/>
      </w:pPr>
      <w:r w:rsidRPr="0016792E">
        <w:t xml:space="preserve">В соответствии с пунктом </w:t>
      </w:r>
      <w:r w:rsidRPr="0016792E">
        <w:rPr>
          <w:lang w:eastAsia="en-US" w:bidi="en-US"/>
        </w:rPr>
        <w:t xml:space="preserve">3 </w:t>
      </w:r>
      <w:r w:rsidRPr="0016792E">
        <w:t xml:space="preserve">статьи </w:t>
      </w:r>
      <w:r w:rsidRPr="0016792E">
        <w:rPr>
          <w:lang w:eastAsia="en-US" w:bidi="en-US"/>
        </w:rPr>
        <w:t xml:space="preserve">434 </w:t>
      </w:r>
      <w:r w:rsidRPr="0016792E">
        <w:t xml:space="preserve">и пунктом </w:t>
      </w:r>
      <w:r w:rsidRPr="0016792E">
        <w:rPr>
          <w:lang w:eastAsia="en-US" w:bidi="en-US"/>
        </w:rPr>
        <w:t xml:space="preserve">3 </w:t>
      </w:r>
      <w:r w:rsidRPr="0016792E">
        <w:t xml:space="preserve">статьи </w:t>
      </w:r>
      <w:r w:rsidRPr="0016792E">
        <w:rPr>
          <w:lang w:eastAsia="en-US" w:bidi="en-US"/>
        </w:rPr>
        <w:t xml:space="preserve">438 </w:t>
      </w:r>
      <w:r w:rsidRPr="0016792E">
        <w:t>ГК РФ письменная форма Договора считается соблюденной, если лицо, получившее оферту, в срок, установленный для ее акцепта, совершает действия по выполнению указанных в оферте условий Договора, в том числе действия по оплате услуг Исполнителя.</w:t>
      </w:r>
    </w:p>
    <w:p w14:paraId="64363231" w14:textId="77777777" w:rsidR="006432E5" w:rsidRPr="0016792E" w:rsidRDefault="006432E5" w:rsidP="006432E5">
      <w:pPr>
        <w:pStyle w:val="1"/>
        <w:tabs>
          <w:tab w:val="left" w:pos="1204"/>
        </w:tabs>
        <w:ind w:left="720" w:firstLine="0"/>
        <w:jc w:val="both"/>
      </w:pPr>
    </w:p>
    <w:p w14:paraId="6B81C48D" w14:textId="77777777" w:rsidR="00AC0F27" w:rsidRPr="0016792E" w:rsidRDefault="000A583E" w:rsidP="0032271F">
      <w:pPr>
        <w:pStyle w:val="1"/>
        <w:numPr>
          <w:ilvl w:val="0"/>
          <w:numId w:val="1"/>
        </w:numPr>
        <w:tabs>
          <w:tab w:val="left" w:pos="1009"/>
        </w:tabs>
        <w:ind w:firstLine="720"/>
        <w:jc w:val="both"/>
      </w:pPr>
      <w:r w:rsidRPr="00B260E8">
        <w:rPr>
          <w:b/>
          <w:bCs/>
        </w:rPr>
        <w:t>Стоимость Услуг и порядок расчетов</w:t>
      </w:r>
      <w:r w:rsidRPr="0016792E">
        <w:t>.</w:t>
      </w:r>
    </w:p>
    <w:p w14:paraId="6C5E35F4" w14:textId="61D73926" w:rsidR="00AC0F27" w:rsidRPr="0016792E" w:rsidRDefault="001B74EC" w:rsidP="0016792E">
      <w:pPr>
        <w:pStyle w:val="1"/>
        <w:numPr>
          <w:ilvl w:val="1"/>
          <w:numId w:val="1"/>
        </w:numPr>
        <w:tabs>
          <w:tab w:val="left" w:pos="1177"/>
        </w:tabs>
        <w:ind w:firstLine="720"/>
        <w:jc w:val="both"/>
      </w:pPr>
      <w:r w:rsidRPr="0016792E">
        <w:t>Стоимость Услуги определяется ценой, публично опубликованной на Сайте на момент заказа Заказчиком Услуги.</w:t>
      </w:r>
    </w:p>
    <w:p w14:paraId="18B84E95" w14:textId="31BA255D" w:rsidR="001B74EC" w:rsidRPr="0016792E" w:rsidRDefault="001B74EC" w:rsidP="0016792E">
      <w:pPr>
        <w:pStyle w:val="1"/>
        <w:numPr>
          <w:ilvl w:val="1"/>
          <w:numId w:val="1"/>
        </w:numPr>
        <w:tabs>
          <w:tab w:val="left" w:pos="1177"/>
        </w:tabs>
        <w:ind w:firstLine="720"/>
        <w:jc w:val="both"/>
      </w:pPr>
      <w:r w:rsidRPr="0016792E">
        <w:t xml:space="preserve">Исполнитель может в одностороннем порядке изменить цену </w:t>
      </w:r>
      <w:r w:rsidR="00B260E8">
        <w:t>Услуги</w:t>
      </w:r>
      <w:r w:rsidRPr="0016792E">
        <w:t xml:space="preserve"> до момента его оплаты Заказчиком путем публикации новой цены на Сайте.</w:t>
      </w:r>
    </w:p>
    <w:p w14:paraId="3E21D0A9" w14:textId="77777777" w:rsidR="001702F9" w:rsidRDefault="000A583E" w:rsidP="001702F9">
      <w:pPr>
        <w:pStyle w:val="1"/>
        <w:numPr>
          <w:ilvl w:val="1"/>
          <w:numId w:val="1"/>
        </w:numPr>
        <w:tabs>
          <w:tab w:val="left" w:pos="1177"/>
        </w:tabs>
        <w:ind w:firstLine="720"/>
        <w:jc w:val="both"/>
      </w:pPr>
      <w:r w:rsidRPr="0016792E">
        <w:t>Участие в конференциях проводится на условиях 100% предоплаты в срок не позднее начала проведения Конференции.</w:t>
      </w:r>
    </w:p>
    <w:p w14:paraId="13E46FB7" w14:textId="729AF7D0" w:rsidR="001702F9" w:rsidRPr="001702F9" w:rsidRDefault="001702F9" w:rsidP="001702F9">
      <w:pPr>
        <w:pStyle w:val="1"/>
        <w:numPr>
          <w:ilvl w:val="1"/>
          <w:numId w:val="1"/>
        </w:numPr>
        <w:tabs>
          <w:tab w:val="left" w:pos="1177"/>
        </w:tabs>
        <w:ind w:firstLine="720"/>
        <w:jc w:val="both"/>
      </w:pPr>
      <w:r w:rsidRPr="001702F9">
        <w:t xml:space="preserve">После получения предоплаты Исполнитель оказывает услугу Заказчику в установленные даты и время проведения Конференции. </w:t>
      </w:r>
    </w:p>
    <w:p w14:paraId="4D304782" w14:textId="68F8F931" w:rsidR="00971E07" w:rsidRPr="0016792E" w:rsidRDefault="00971E07" w:rsidP="0016792E">
      <w:pPr>
        <w:pStyle w:val="1"/>
        <w:numPr>
          <w:ilvl w:val="1"/>
          <w:numId w:val="1"/>
        </w:numPr>
        <w:tabs>
          <w:tab w:val="left" w:pos="1177"/>
        </w:tabs>
        <w:ind w:firstLine="720"/>
        <w:jc w:val="both"/>
      </w:pPr>
      <w:r w:rsidRPr="0016792E">
        <w:t xml:space="preserve">Оплата осуществляется </w:t>
      </w:r>
      <w:r w:rsidR="00B260E8">
        <w:t>Заказчиком</w:t>
      </w:r>
      <w:r w:rsidRPr="0016792E">
        <w:t xml:space="preserve"> путем использования любого из платежных сервисов, доступных или указанных на Сайте при оформлении заказа.</w:t>
      </w:r>
    </w:p>
    <w:p w14:paraId="0647FC4A" w14:textId="1EFC5853" w:rsidR="00C26704" w:rsidRPr="0016792E" w:rsidRDefault="000A583E" w:rsidP="0016792E">
      <w:pPr>
        <w:pStyle w:val="1"/>
        <w:widowControl/>
        <w:numPr>
          <w:ilvl w:val="1"/>
          <w:numId w:val="1"/>
        </w:numPr>
        <w:tabs>
          <w:tab w:val="left" w:pos="1177"/>
        </w:tabs>
        <w:autoSpaceDE w:val="0"/>
        <w:autoSpaceDN w:val="0"/>
        <w:adjustRightInd w:val="0"/>
        <w:ind w:firstLine="720"/>
        <w:jc w:val="both"/>
        <w:rPr>
          <w:lang w:bidi="ar-SA"/>
        </w:rPr>
      </w:pPr>
      <w:r w:rsidRPr="0016792E">
        <w:t xml:space="preserve">В случае если Заказчиком является физическое лицо, оплата Услуг допускается с использованием банковской карты, </w:t>
      </w:r>
      <w:proofErr w:type="gramStart"/>
      <w:r w:rsidRPr="0016792E">
        <w:t>он-лайн</w:t>
      </w:r>
      <w:proofErr w:type="gramEnd"/>
      <w:r w:rsidRPr="0016792E">
        <w:t xml:space="preserve"> банков и других платежных систем</w:t>
      </w:r>
      <w:r w:rsidR="00971E07" w:rsidRPr="0016792E">
        <w:t xml:space="preserve">, а так же произвести оплату по указанным реквизитам в п. </w:t>
      </w:r>
      <w:r w:rsidR="00D266BE">
        <w:t xml:space="preserve">8 </w:t>
      </w:r>
      <w:r w:rsidR="00971E07" w:rsidRPr="00D266BE">
        <w:t>Д</w:t>
      </w:r>
      <w:r w:rsidR="00971E07" w:rsidRPr="0016792E">
        <w:t xml:space="preserve">оговора и размещенных на сайте Исполнителя. </w:t>
      </w:r>
    </w:p>
    <w:p w14:paraId="5E522AA5" w14:textId="79CFD323" w:rsidR="00C26704" w:rsidRPr="0016792E" w:rsidRDefault="00971E07" w:rsidP="007A17FC">
      <w:pPr>
        <w:pStyle w:val="1"/>
        <w:widowControl/>
        <w:numPr>
          <w:ilvl w:val="1"/>
          <w:numId w:val="1"/>
        </w:numPr>
        <w:tabs>
          <w:tab w:val="left" w:pos="1177"/>
        </w:tabs>
        <w:autoSpaceDE w:val="0"/>
        <w:autoSpaceDN w:val="0"/>
        <w:adjustRightInd w:val="0"/>
        <w:ind w:firstLine="720"/>
        <w:jc w:val="both"/>
        <w:rPr>
          <w:lang w:bidi="ar-SA"/>
        </w:rPr>
      </w:pPr>
      <w:r w:rsidRPr="0016792E">
        <w:t xml:space="preserve">В случае если Заказчиком является юридическое лицо </w:t>
      </w:r>
      <w:r w:rsidRPr="0016792E">
        <w:rPr>
          <w:lang w:bidi="ar-SA"/>
        </w:rPr>
        <w:t xml:space="preserve">Исполнитель выставляет счет для оплаты </w:t>
      </w:r>
      <w:r w:rsidR="00C26704" w:rsidRPr="0016792E">
        <w:rPr>
          <w:lang w:bidi="ar-SA"/>
        </w:rPr>
        <w:t xml:space="preserve">на </w:t>
      </w:r>
      <w:r w:rsidRPr="0016792E">
        <w:t>основании</w:t>
      </w:r>
      <w:r w:rsidRPr="0016792E">
        <w:rPr>
          <w:lang w:bidi="ar-SA"/>
        </w:rPr>
        <w:t xml:space="preserve"> заявки</w:t>
      </w:r>
      <w:r w:rsidR="00C26704" w:rsidRPr="0016792E">
        <w:rPr>
          <w:lang w:bidi="ar-SA"/>
        </w:rPr>
        <w:t xml:space="preserve">, оплата Услуги производится путем перечисления денежных средств на расчетный счет Исполнителя, указанный в </w:t>
      </w:r>
      <w:r w:rsidR="00D266BE">
        <w:rPr>
          <w:lang w:bidi="ar-SA"/>
        </w:rPr>
        <w:t>п.</w:t>
      </w:r>
      <w:r w:rsidR="00C26704" w:rsidRPr="0016792E">
        <w:rPr>
          <w:lang w:bidi="ar-SA"/>
        </w:rPr>
        <w:t xml:space="preserve"> </w:t>
      </w:r>
      <w:r w:rsidR="00D266BE">
        <w:rPr>
          <w:lang w:bidi="ar-SA"/>
        </w:rPr>
        <w:t xml:space="preserve">8 </w:t>
      </w:r>
      <w:r w:rsidR="00C26704" w:rsidRPr="0016792E">
        <w:rPr>
          <w:lang w:bidi="ar-SA"/>
        </w:rPr>
        <w:t>Договора.</w:t>
      </w:r>
    </w:p>
    <w:p w14:paraId="4F9529F7" w14:textId="39C12A7F" w:rsidR="00C26704" w:rsidRPr="0016792E" w:rsidRDefault="00C26704" w:rsidP="007A17FC">
      <w:pPr>
        <w:pStyle w:val="1"/>
        <w:widowControl/>
        <w:numPr>
          <w:ilvl w:val="1"/>
          <w:numId w:val="1"/>
        </w:numPr>
        <w:tabs>
          <w:tab w:val="left" w:pos="1177"/>
        </w:tabs>
        <w:autoSpaceDE w:val="0"/>
        <w:autoSpaceDN w:val="0"/>
        <w:adjustRightInd w:val="0"/>
        <w:ind w:firstLine="720"/>
        <w:jc w:val="both"/>
        <w:rPr>
          <w:lang w:bidi="ar-SA"/>
        </w:rPr>
      </w:pPr>
      <w:r w:rsidRPr="0016792E">
        <w:t xml:space="preserve">Услуга считается оплаченным с момента зачисления суммы стоимости </w:t>
      </w:r>
      <w:r w:rsidR="0032271F">
        <w:t>Услуги</w:t>
      </w:r>
      <w:r w:rsidRPr="0016792E">
        <w:t xml:space="preserve"> на счет Исполнителя в обусловленный срок.</w:t>
      </w:r>
    </w:p>
    <w:p w14:paraId="6E57749E" w14:textId="767152E4" w:rsidR="00C26704" w:rsidRDefault="00C26704" w:rsidP="007A17FC">
      <w:pPr>
        <w:pStyle w:val="1"/>
        <w:widowControl/>
        <w:numPr>
          <w:ilvl w:val="1"/>
          <w:numId w:val="1"/>
        </w:numPr>
        <w:tabs>
          <w:tab w:val="left" w:pos="1177"/>
        </w:tabs>
        <w:autoSpaceDE w:val="0"/>
        <w:autoSpaceDN w:val="0"/>
        <w:adjustRightInd w:val="0"/>
        <w:ind w:firstLine="720"/>
        <w:jc w:val="both"/>
        <w:rPr>
          <w:lang w:bidi="ar-SA"/>
        </w:rPr>
      </w:pPr>
      <w:r w:rsidRPr="0016792E">
        <w:lastRenderedPageBreak/>
        <w:t>Оплата Заказчиком стоимости Услуги является заключением настоящего Договора (акцепт оферты).</w:t>
      </w:r>
    </w:p>
    <w:p w14:paraId="7485F03B" w14:textId="77777777" w:rsidR="0032271F" w:rsidRPr="0016792E" w:rsidRDefault="0032271F" w:rsidP="007A17FC">
      <w:pPr>
        <w:pStyle w:val="1"/>
        <w:widowControl/>
        <w:tabs>
          <w:tab w:val="left" w:pos="1177"/>
        </w:tabs>
        <w:autoSpaceDE w:val="0"/>
        <w:autoSpaceDN w:val="0"/>
        <w:adjustRightInd w:val="0"/>
        <w:ind w:firstLine="720"/>
        <w:jc w:val="both"/>
        <w:rPr>
          <w:lang w:bidi="ar-SA"/>
        </w:rPr>
      </w:pPr>
    </w:p>
    <w:p w14:paraId="2150A783" w14:textId="5E3E13F4" w:rsidR="007A17FC" w:rsidRPr="007A17FC" w:rsidRDefault="0032271F" w:rsidP="007A17FC">
      <w:pPr>
        <w:pStyle w:val="1"/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firstLine="720"/>
        <w:jc w:val="both"/>
      </w:pPr>
      <w:r w:rsidRPr="0032271F">
        <w:rPr>
          <w:b/>
          <w:bCs/>
        </w:rPr>
        <w:t>Порядок предоставления Услуги</w:t>
      </w:r>
      <w:r w:rsidR="007A17FC">
        <w:rPr>
          <w:b/>
          <w:bCs/>
        </w:rPr>
        <w:t>.</w:t>
      </w:r>
    </w:p>
    <w:p w14:paraId="177D0C2F" w14:textId="412C6E5D" w:rsidR="007A17FC" w:rsidRPr="00894289" w:rsidRDefault="004B02EF" w:rsidP="007A17FC">
      <w:pPr>
        <w:pStyle w:val="1"/>
        <w:widowControl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506EBF">
        <w:t>Услуг</w:t>
      </w:r>
      <w:r w:rsidR="007A17FC" w:rsidRPr="00506EBF">
        <w:t>а</w:t>
      </w:r>
      <w:r w:rsidRPr="00506EBF">
        <w:t xml:space="preserve"> по настоящему Договору считаются оказанн</w:t>
      </w:r>
      <w:r w:rsidR="007A17FC" w:rsidRPr="00506EBF">
        <w:t>ой</w:t>
      </w:r>
      <w:r w:rsidRPr="00506EBF">
        <w:t xml:space="preserve"> </w:t>
      </w:r>
      <w:r w:rsidR="007A17FC" w:rsidRPr="00506EBF">
        <w:t xml:space="preserve">с </w:t>
      </w:r>
      <w:r w:rsidRPr="00506EBF">
        <w:t>надлежащим качеством</w:t>
      </w:r>
      <w:r w:rsidR="00795532" w:rsidRPr="00506EBF">
        <w:t xml:space="preserve"> </w:t>
      </w:r>
      <w:r w:rsidRPr="00506EBF">
        <w:t>Исполнит</w:t>
      </w:r>
      <w:r w:rsidRPr="0016792E">
        <w:t xml:space="preserve">елем по факту </w:t>
      </w:r>
      <w:r w:rsidR="007A17FC">
        <w:t>ее</w:t>
      </w:r>
      <w:r w:rsidRPr="0016792E">
        <w:t xml:space="preserve"> предоставления (проведение</w:t>
      </w:r>
      <w:r w:rsidR="00795532" w:rsidRPr="0016792E">
        <w:t xml:space="preserve"> </w:t>
      </w:r>
      <w:r w:rsidR="007A17FC" w:rsidRPr="0016792E">
        <w:t>Конференции</w:t>
      </w:r>
      <w:r w:rsidR="007A17FC">
        <w:t xml:space="preserve"> </w:t>
      </w:r>
      <w:r w:rsidR="00894289">
        <w:t xml:space="preserve">) </w:t>
      </w:r>
      <w:r w:rsidRPr="00894289">
        <w:t>и полученн</w:t>
      </w:r>
      <w:r w:rsidR="007A17FC" w:rsidRPr="00894289">
        <w:t>ой</w:t>
      </w:r>
      <w:r w:rsidRPr="00894289">
        <w:t>, а также принят</w:t>
      </w:r>
      <w:r w:rsidR="007A17FC" w:rsidRPr="00894289">
        <w:t>ой</w:t>
      </w:r>
      <w:r w:rsidRPr="00894289">
        <w:t xml:space="preserve"> </w:t>
      </w:r>
      <w:r w:rsidR="00D370A4" w:rsidRPr="00894289">
        <w:t>Заказчиком</w:t>
      </w:r>
      <w:r w:rsidRPr="00894289">
        <w:t xml:space="preserve"> в случае отсутствия от</w:t>
      </w:r>
      <w:r w:rsidR="00D370A4" w:rsidRPr="00894289">
        <w:t xml:space="preserve"> </w:t>
      </w:r>
      <w:r w:rsidRPr="00894289">
        <w:t xml:space="preserve">него претензий в течение 14 (четырнадцати) календарных дней, без направления </w:t>
      </w:r>
      <w:r w:rsidR="00D370A4" w:rsidRPr="00894289">
        <w:t xml:space="preserve">Заказчиком </w:t>
      </w:r>
      <w:r w:rsidRPr="00894289">
        <w:t>Исполнителю обратного уведомления о получении.</w:t>
      </w:r>
    </w:p>
    <w:p w14:paraId="7B429E0B" w14:textId="77777777" w:rsidR="007A17FC" w:rsidRPr="00894289" w:rsidRDefault="004B02EF" w:rsidP="007A17FC">
      <w:pPr>
        <w:pStyle w:val="1"/>
        <w:widowControl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894289">
        <w:t xml:space="preserve">В случае частичной предоплаты </w:t>
      </w:r>
      <w:r w:rsidR="00D370A4" w:rsidRPr="00894289">
        <w:t>Услуги</w:t>
      </w:r>
      <w:r w:rsidRPr="00894289">
        <w:t xml:space="preserve"> и невнесения </w:t>
      </w:r>
      <w:r w:rsidR="00D370A4" w:rsidRPr="00894289">
        <w:t>Заказчиком</w:t>
      </w:r>
      <w:r w:rsidRPr="00894289">
        <w:t xml:space="preserve"> остатка его</w:t>
      </w:r>
      <w:r w:rsidR="00D370A4" w:rsidRPr="00894289">
        <w:t xml:space="preserve"> </w:t>
      </w:r>
      <w:r w:rsidRPr="00894289">
        <w:t>стоимости в обусловленный срок, Исполнитель имеет право не допустить или отстранить</w:t>
      </w:r>
      <w:r w:rsidR="00D370A4" w:rsidRPr="00894289">
        <w:t xml:space="preserve"> Заказчика</w:t>
      </w:r>
      <w:r w:rsidRPr="00894289">
        <w:t xml:space="preserve"> от участия в </w:t>
      </w:r>
      <w:r w:rsidR="00D370A4" w:rsidRPr="00894289">
        <w:t>Конференции</w:t>
      </w:r>
      <w:r w:rsidRPr="00894289">
        <w:t xml:space="preserve"> без возврата денежных средств.</w:t>
      </w:r>
    </w:p>
    <w:p w14:paraId="5FE9BB5E" w14:textId="77777777" w:rsidR="007A17FC" w:rsidRPr="00894289" w:rsidRDefault="004B02EF" w:rsidP="007A17FC">
      <w:pPr>
        <w:pStyle w:val="1"/>
        <w:widowControl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894289">
        <w:t xml:space="preserve">Любой переход по Индивидуальной ссылке считается произведенным </w:t>
      </w:r>
      <w:r w:rsidR="00FA01B6" w:rsidRPr="00894289">
        <w:t>Заказчиком</w:t>
      </w:r>
      <w:r w:rsidRPr="00894289">
        <w:t xml:space="preserve"> или</w:t>
      </w:r>
      <w:r w:rsidR="00FA01B6" w:rsidRPr="00894289">
        <w:t xml:space="preserve"> </w:t>
      </w:r>
      <w:r w:rsidRPr="00894289">
        <w:t xml:space="preserve">третьим лицом по поручению </w:t>
      </w:r>
      <w:r w:rsidR="00FA01B6" w:rsidRPr="00894289">
        <w:t>Заказчика</w:t>
      </w:r>
      <w:r w:rsidRPr="00894289">
        <w:t>.</w:t>
      </w:r>
    </w:p>
    <w:p w14:paraId="666754BF" w14:textId="77777777" w:rsidR="007A17FC" w:rsidRPr="00894289" w:rsidRDefault="00FA01B6" w:rsidP="007A17FC">
      <w:pPr>
        <w:pStyle w:val="1"/>
        <w:widowControl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894289">
        <w:t>Заказчик</w:t>
      </w:r>
      <w:r w:rsidR="004B02EF" w:rsidRPr="00894289">
        <w:t xml:space="preserve"> несет риски использования Индивидуальной ссылки третьими лицами без</w:t>
      </w:r>
      <w:r w:rsidRPr="00894289">
        <w:t xml:space="preserve"> </w:t>
      </w:r>
      <w:r w:rsidR="004B02EF" w:rsidRPr="00894289">
        <w:t xml:space="preserve">согласия </w:t>
      </w:r>
      <w:r w:rsidRPr="00894289">
        <w:t>Заказчика</w:t>
      </w:r>
      <w:r w:rsidR="004B02EF" w:rsidRPr="00894289">
        <w:t xml:space="preserve"> в случае, если такое использование стало возможным в результате</w:t>
      </w:r>
      <w:r w:rsidRPr="00894289">
        <w:t xml:space="preserve"> </w:t>
      </w:r>
      <w:r w:rsidR="004B02EF" w:rsidRPr="00894289">
        <w:t xml:space="preserve">непринятия </w:t>
      </w:r>
      <w:r w:rsidRPr="00894289">
        <w:t>Заказчиком</w:t>
      </w:r>
      <w:r w:rsidR="004B02EF" w:rsidRPr="00894289">
        <w:t xml:space="preserve"> соответствующих мер предосторожности, в том числе непринятия мер</w:t>
      </w:r>
      <w:r w:rsidRPr="00894289">
        <w:t xml:space="preserve"> </w:t>
      </w:r>
      <w:r w:rsidR="004B02EF" w:rsidRPr="00894289">
        <w:t>по обеспечению конфиденциальности пароля к адресу электронной почты, на которую была</w:t>
      </w:r>
      <w:r w:rsidRPr="00894289">
        <w:t xml:space="preserve"> </w:t>
      </w:r>
      <w:r w:rsidR="004B02EF" w:rsidRPr="00894289">
        <w:t>отправлена Индивидуальная ссылка.</w:t>
      </w:r>
    </w:p>
    <w:p w14:paraId="5C2EC6CC" w14:textId="77777777" w:rsidR="001702F9" w:rsidRDefault="00E841C9" w:rsidP="001702F9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4.6.</w:t>
      </w:r>
      <w:r w:rsidR="001702F9">
        <w:tab/>
      </w:r>
      <w:r w:rsidR="004B02EF" w:rsidRPr="0016792E">
        <w:t xml:space="preserve">Содержание </w:t>
      </w:r>
      <w:r w:rsidR="00FA01B6" w:rsidRPr="0016792E">
        <w:t>Конференции</w:t>
      </w:r>
      <w:r w:rsidR="004B02EF" w:rsidRPr="0016792E">
        <w:t xml:space="preserve"> определяется Исполнителем и должно соответствовать описанию</w:t>
      </w:r>
      <w:r w:rsidR="00FA01B6" w:rsidRPr="0016792E">
        <w:t xml:space="preserve"> </w:t>
      </w:r>
      <w:r w:rsidR="004B02EF" w:rsidRPr="0016792E">
        <w:t xml:space="preserve">представленному на Сайте. План </w:t>
      </w:r>
      <w:r w:rsidR="00FA01B6" w:rsidRPr="0016792E">
        <w:t>Конференции</w:t>
      </w:r>
      <w:r w:rsidR="004B02EF" w:rsidRPr="0016792E">
        <w:t xml:space="preserve"> может корректироваться</w:t>
      </w:r>
      <w:r w:rsidR="00FA01B6" w:rsidRPr="0016792E">
        <w:t xml:space="preserve"> </w:t>
      </w:r>
      <w:r w:rsidR="004B02EF" w:rsidRPr="0016792E">
        <w:t>Исполнителем в зависимости от предыдущей подготовки участников, целей и заданий.</w:t>
      </w:r>
      <w:r w:rsidR="001702F9">
        <w:t xml:space="preserve"> </w:t>
      </w:r>
      <w:r w:rsidR="00FA01B6" w:rsidRPr="0016792E">
        <w:t>Заказчик</w:t>
      </w:r>
      <w:r w:rsidR="004B02EF" w:rsidRPr="0016792E">
        <w:t xml:space="preserve"> не вправе давать каких-либо указаний в отношении содержания </w:t>
      </w:r>
      <w:r w:rsidR="00FA01B6" w:rsidRPr="0016792E">
        <w:t>Конференции</w:t>
      </w:r>
      <w:r w:rsidR="004B02EF" w:rsidRPr="0016792E">
        <w:t>.</w:t>
      </w:r>
    </w:p>
    <w:p w14:paraId="370FE243" w14:textId="77777777" w:rsidR="001702F9" w:rsidRDefault="001702F9" w:rsidP="001702F9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</w:t>
      </w:r>
      <w:r w:rsidR="004B02EF" w:rsidRPr="0016792E">
        <w:t>.</w:t>
      </w:r>
      <w:r>
        <w:t>7</w:t>
      </w:r>
      <w:r w:rsidR="004B02EF" w:rsidRPr="0016792E">
        <w:t xml:space="preserve">. В случае пропуска </w:t>
      </w:r>
      <w:r w:rsidR="002D6AFA" w:rsidRPr="0016792E">
        <w:t>Конференции</w:t>
      </w:r>
      <w:r w:rsidR="004B02EF" w:rsidRPr="0016792E">
        <w:t xml:space="preserve">, в том числе части </w:t>
      </w:r>
      <w:r w:rsidR="002D6AFA" w:rsidRPr="0016792E">
        <w:t xml:space="preserve">Конференции </w:t>
      </w:r>
      <w:r w:rsidR="004B02EF" w:rsidRPr="0016792E">
        <w:t>по причинам, не зависящим от</w:t>
      </w:r>
      <w:r w:rsidR="002D6AFA" w:rsidRPr="0016792E">
        <w:t xml:space="preserve"> </w:t>
      </w:r>
      <w:r w:rsidR="004B02EF" w:rsidRPr="0016792E">
        <w:t xml:space="preserve">Исполнителя, </w:t>
      </w:r>
      <w:r w:rsidR="002D6AFA" w:rsidRPr="0016792E">
        <w:t>Заказчик</w:t>
      </w:r>
      <w:r w:rsidR="004B02EF" w:rsidRPr="0016792E">
        <w:t xml:space="preserve"> не вправе требовать повторного проведения </w:t>
      </w:r>
      <w:r w:rsidR="002D6AFA" w:rsidRPr="0016792E">
        <w:t>Конференции</w:t>
      </w:r>
      <w:r w:rsidR="004B02EF" w:rsidRPr="0016792E">
        <w:t xml:space="preserve"> или доведения</w:t>
      </w:r>
      <w:r w:rsidR="002D6AFA" w:rsidRPr="0016792E">
        <w:t xml:space="preserve"> </w:t>
      </w:r>
      <w:r w:rsidR="004B02EF" w:rsidRPr="0016792E">
        <w:t xml:space="preserve">до его сведения информации, содержавшейся в </w:t>
      </w:r>
      <w:r w:rsidR="002D6AFA" w:rsidRPr="0016792E">
        <w:t>Конференции</w:t>
      </w:r>
      <w:r w:rsidR="004B02EF" w:rsidRPr="0016792E">
        <w:t>, в иной форме. При этом</w:t>
      </w:r>
      <w:r w:rsidR="002D6AFA" w:rsidRPr="0016792E">
        <w:t xml:space="preserve"> </w:t>
      </w:r>
      <w:r>
        <w:t>У</w:t>
      </w:r>
      <w:r w:rsidR="004B02EF" w:rsidRPr="0016792E">
        <w:t>слуг</w:t>
      </w:r>
      <w:r w:rsidR="002D6AFA" w:rsidRPr="0016792E">
        <w:t>а</w:t>
      </w:r>
      <w:r w:rsidR="004B02EF" w:rsidRPr="0016792E">
        <w:t xml:space="preserve"> считаются оказанн</w:t>
      </w:r>
      <w:r w:rsidR="002D6AFA" w:rsidRPr="0016792E">
        <w:t xml:space="preserve">ой </w:t>
      </w:r>
      <w:r w:rsidR="004B02EF" w:rsidRPr="0016792E">
        <w:t>надлежащим образом.</w:t>
      </w:r>
    </w:p>
    <w:p w14:paraId="2B0B4C34" w14:textId="77777777" w:rsidR="001702F9" w:rsidRDefault="001702F9" w:rsidP="001702F9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4.8.</w:t>
      </w:r>
      <w:r>
        <w:tab/>
      </w:r>
      <w:r w:rsidR="004B02EF" w:rsidRPr="0016792E">
        <w:t xml:space="preserve">Исполнитель вправе приостановить оказание </w:t>
      </w:r>
      <w:r>
        <w:t>У</w:t>
      </w:r>
      <w:r w:rsidR="004B02EF" w:rsidRPr="0016792E">
        <w:t>слуг</w:t>
      </w:r>
      <w:r w:rsidR="00A81D62" w:rsidRPr="0016792E">
        <w:t>и</w:t>
      </w:r>
      <w:r w:rsidR="004B02EF" w:rsidRPr="0016792E">
        <w:t xml:space="preserve"> в случае любого некорректного</w:t>
      </w:r>
      <w:r w:rsidR="00A81D62" w:rsidRPr="0016792E">
        <w:t xml:space="preserve"> </w:t>
      </w:r>
      <w:r w:rsidR="004B02EF" w:rsidRPr="0016792E">
        <w:t xml:space="preserve">поведения </w:t>
      </w:r>
      <w:r w:rsidR="00A81D62" w:rsidRPr="0016792E">
        <w:t>Заказчика</w:t>
      </w:r>
      <w:r w:rsidR="004B02EF" w:rsidRPr="0016792E">
        <w:t xml:space="preserve">, мешающего проведению </w:t>
      </w:r>
      <w:r w:rsidR="00A81D62" w:rsidRPr="0016792E">
        <w:t>Конференции</w:t>
      </w:r>
      <w:r w:rsidR="004B02EF" w:rsidRPr="0016792E">
        <w:t xml:space="preserve">, и </w:t>
      </w:r>
      <w:r w:rsidR="00A81D62" w:rsidRPr="0016792E">
        <w:t>отстранить Заказчика</w:t>
      </w:r>
      <w:r w:rsidR="004B02EF" w:rsidRPr="0016792E">
        <w:t xml:space="preserve"> от</w:t>
      </w:r>
      <w:r w:rsidR="00A81D62" w:rsidRPr="0016792E">
        <w:t xml:space="preserve"> Конференции</w:t>
      </w:r>
      <w:r w:rsidR="004B02EF" w:rsidRPr="0016792E">
        <w:t xml:space="preserve"> в случае нарушения правил поведения на </w:t>
      </w:r>
      <w:r w:rsidR="00A81D62" w:rsidRPr="0016792E">
        <w:t>Конференции</w:t>
      </w:r>
      <w:r w:rsidR="004B02EF" w:rsidRPr="0016792E">
        <w:t>, а именно: разжигание</w:t>
      </w:r>
      <w:r w:rsidR="00A81D62" w:rsidRPr="0016792E">
        <w:t xml:space="preserve"> </w:t>
      </w:r>
      <w:r w:rsidR="004B02EF" w:rsidRPr="0016792E">
        <w:t xml:space="preserve">межнациональных конфликтов, отвлечение участников от темы </w:t>
      </w:r>
      <w:r w:rsidR="00A81D62" w:rsidRPr="0016792E">
        <w:t>Конференции</w:t>
      </w:r>
      <w:r w:rsidR="004B02EF" w:rsidRPr="0016792E">
        <w:t>, спам, размещение</w:t>
      </w:r>
      <w:r w:rsidR="00A81D62" w:rsidRPr="0016792E">
        <w:t xml:space="preserve"> </w:t>
      </w:r>
      <w:r w:rsidR="004B02EF" w:rsidRPr="0016792E">
        <w:t xml:space="preserve">рекламы, нецензурные высказывания, хамство, оскорбление </w:t>
      </w:r>
      <w:r w:rsidR="00A81D62" w:rsidRPr="0016792E">
        <w:t>докладчика, ведущего</w:t>
      </w:r>
      <w:r w:rsidR="004B02EF" w:rsidRPr="0016792E">
        <w:t>, служебного персонала</w:t>
      </w:r>
      <w:r w:rsidR="00A81D62" w:rsidRPr="0016792E">
        <w:t xml:space="preserve"> </w:t>
      </w:r>
      <w:r w:rsidR="004B02EF" w:rsidRPr="0016792E">
        <w:t>или участников. Стоимость Вебинара, в ходе которого оказание услуг было приостановлено,</w:t>
      </w:r>
      <w:r w:rsidR="00A81D62" w:rsidRPr="0016792E">
        <w:t xml:space="preserve"> Заказчику</w:t>
      </w:r>
      <w:r w:rsidR="004B02EF" w:rsidRPr="0016792E">
        <w:t xml:space="preserve"> не возмещается.</w:t>
      </w:r>
    </w:p>
    <w:p w14:paraId="116F5A00" w14:textId="0F8B9FA3" w:rsidR="001702F9" w:rsidRDefault="001702F9" w:rsidP="001702F9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4.9.</w:t>
      </w:r>
      <w:r>
        <w:tab/>
      </w:r>
      <w:r w:rsidR="00A81D62" w:rsidRPr="0016792E">
        <w:t>Заказчику</w:t>
      </w:r>
      <w:r w:rsidR="004B02EF" w:rsidRPr="0016792E">
        <w:t xml:space="preserve"> запрещается осуществлять аудио- и/или видеозапись </w:t>
      </w:r>
      <w:r w:rsidR="00A81D62" w:rsidRPr="0016792E">
        <w:t xml:space="preserve">Конференции </w:t>
      </w:r>
      <w:r w:rsidR="004B02EF" w:rsidRPr="0016792E">
        <w:t>без</w:t>
      </w:r>
      <w:r w:rsidR="00A81D62" w:rsidRPr="0016792E">
        <w:t xml:space="preserve"> </w:t>
      </w:r>
      <w:r w:rsidR="004B02EF" w:rsidRPr="0016792E">
        <w:t>специального на то разрешения Исполнителя.</w:t>
      </w:r>
    </w:p>
    <w:p w14:paraId="7A77F479" w14:textId="29545285" w:rsidR="00A95184" w:rsidRDefault="00A95184" w:rsidP="001702F9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4.10. Заказчик во время проведения конференции получает именной бейдж, выполняющий функции входного билета, дающий право прохода на все мероприятия Конференции. В случае утраты именного бейджа его восстановление возможно за дополнительную плату.</w:t>
      </w:r>
    </w:p>
    <w:p w14:paraId="10871C65" w14:textId="77777777" w:rsidR="007A17FC" w:rsidRPr="0016792E" w:rsidRDefault="007A17FC" w:rsidP="007A17FC">
      <w:pPr>
        <w:pStyle w:val="1"/>
        <w:widowControl/>
        <w:tabs>
          <w:tab w:val="left" w:pos="1177"/>
        </w:tabs>
        <w:autoSpaceDE w:val="0"/>
        <w:autoSpaceDN w:val="0"/>
        <w:adjustRightInd w:val="0"/>
        <w:jc w:val="both"/>
        <w:rPr>
          <w:highlight w:val="yellow"/>
        </w:rPr>
      </w:pPr>
    </w:p>
    <w:p w14:paraId="66667C39" w14:textId="77777777" w:rsidR="0096078C" w:rsidRDefault="004B02EF" w:rsidP="007A17FC">
      <w:pPr>
        <w:pStyle w:val="1"/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lang w:bidi="ar-SA"/>
        </w:rPr>
      </w:pPr>
      <w:r w:rsidRPr="001702F9">
        <w:rPr>
          <w:b/>
          <w:bCs/>
        </w:rPr>
        <w:t>В</w:t>
      </w:r>
      <w:r w:rsidR="007A17FC" w:rsidRPr="001702F9">
        <w:rPr>
          <w:b/>
          <w:bCs/>
        </w:rPr>
        <w:t>озврат денежных средств</w:t>
      </w:r>
      <w:r w:rsidR="007A17FC">
        <w:t>.</w:t>
      </w:r>
    </w:p>
    <w:p w14:paraId="525E81C9" w14:textId="77777777" w:rsidR="0096078C" w:rsidRDefault="001702F9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>.1.</w:t>
      </w:r>
      <w:r w:rsidR="0096078C">
        <w:tab/>
      </w:r>
      <w:r w:rsidR="003F4FD4" w:rsidRPr="0016792E">
        <w:t xml:space="preserve">Заказчик </w:t>
      </w:r>
      <w:r w:rsidR="004B02EF" w:rsidRPr="0016792E">
        <w:t>вправе отказаться от исполнения настоящего Договора и потребовать возврата</w:t>
      </w:r>
      <w:r w:rsidR="003F4FD4" w:rsidRPr="0016792E">
        <w:t xml:space="preserve"> </w:t>
      </w:r>
      <w:r w:rsidR="004B02EF" w:rsidRPr="0016792E">
        <w:t>уплаченных денежных средств в течение следующих сроков:</w:t>
      </w:r>
    </w:p>
    <w:p w14:paraId="7CD3AC20" w14:textId="34D76476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 xml:space="preserve">.1.1. В случае отказа от участия в </w:t>
      </w:r>
      <w:r w:rsidR="00532D66" w:rsidRPr="0016792E">
        <w:t>Конференции</w:t>
      </w:r>
      <w:r w:rsidR="004B02EF" w:rsidRPr="0016792E">
        <w:t xml:space="preserve"> – за </w:t>
      </w:r>
      <w:r w:rsidR="00C6650A">
        <w:t>14</w:t>
      </w:r>
      <w:r w:rsidR="004B02EF" w:rsidRPr="0016792E">
        <w:t xml:space="preserve"> дней до даты начала оказания </w:t>
      </w:r>
      <w:r>
        <w:t>Услуги</w:t>
      </w:r>
      <w:r w:rsidR="004B02EF" w:rsidRPr="0016792E">
        <w:t xml:space="preserve"> (до момента начала</w:t>
      </w:r>
      <w:r>
        <w:t xml:space="preserve"> Конференции</w:t>
      </w:r>
      <w:r w:rsidR="004B02EF" w:rsidRPr="0016792E">
        <w:t>);</w:t>
      </w:r>
    </w:p>
    <w:p w14:paraId="7D8C534B" w14:textId="5B391E43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>.1.</w:t>
      </w:r>
      <w:r w:rsidR="00C95F2A">
        <w:t>2</w:t>
      </w:r>
      <w:r w:rsidR="004B02EF" w:rsidRPr="0016792E">
        <w:t xml:space="preserve">. В случае отказа от </w:t>
      </w:r>
      <w:r w:rsidR="00532D66" w:rsidRPr="0016792E">
        <w:t>участия в Конференции</w:t>
      </w:r>
      <w:r w:rsidR="004B02EF" w:rsidRPr="0016792E">
        <w:t xml:space="preserve"> – за сутки до начала</w:t>
      </w:r>
      <w:r w:rsidR="00532D66" w:rsidRPr="0016792E">
        <w:t xml:space="preserve"> </w:t>
      </w:r>
      <w:r w:rsidR="004B02EF" w:rsidRPr="0016792E">
        <w:t xml:space="preserve">оказания услуг (до момента начала </w:t>
      </w:r>
      <w:r w:rsidR="00532D66" w:rsidRPr="0016792E">
        <w:t>конференции</w:t>
      </w:r>
      <w:r w:rsidR="004B02EF" w:rsidRPr="0016792E">
        <w:t>). Отказ от указанных форм</w:t>
      </w:r>
      <w:r w:rsidR="00532D66" w:rsidRPr="0016792E">
        <w:t xml:space="preserve"> </w:t>
      </w:r>
      <w:r w:rsidR="004B02EF" w:rsidRPr="0016792E">
        <w:t>услуг может быть принят Исполнителем и денежные средства могут быть возвращены только в</w:t>
      </w:r>
      <w:r w:rsidR="00532D66" w:rsidRPr="0016792E">
        <w:t xml:space="preserve"> </w:t>
      </w:r>
      <w:r w:rsidR="004B02EF" w:rsidRPr="0016792E">
        <w:t>том случае, если такой отказ был подан в вышеуказанный срок и являлся обоснованным</w:t>
      </w:r>
      <w:r w:rsidR="00532D66" w:rsidRPr="0016792E">
        <w:t xml:space="preserve"> </w:t>
      </w:r>
      <w:r w:rsidR="004B02EF" w:rsidRPr="0016792E">
        <w:t>(содержал указание на наличие объективно препятствующих исполнению Договора причин).</w:t>
      </w:r>
    </w:p>
    <w:p w14:paraId="76C3DF65" w14:textId="77777777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lastRenderedPageBreak/>
        <w:t>5</w:t>
      </w:r>
      <w:r w:rsidR="004B02EF" w:rsidRPr="0016792E">
        <w:t>.2.</w:t>
      </w:r>
      <w:r>
        <w:tab/>
      </w:r>
      <w:r w:rsidR="004B02EF" w:rsidRPr="0016792E">
        <w:t xml:space="preserve">Для возврата стоимости Объекта реализации в соответствии с пунктом </w:t>
      </w:r>
      <w:r>
        <w:t>5</w:t>
      </w:r>
      <w:r w:rsidR="004B02EF" w:rsidRPr="0016792E">
        <w:t>.1 Договора</w:t>
      </w:r>
      <w:r w:rsidR="00532D66" w:rsidRPr="0016792E">
        <w:t xml:space="preserve"> Заказчик</w:t>
      </w:r>
      <w:r w:rsidR="004B02EF" w:rsidRPr="0016792E">
        <w:t xml:space="preserve"> обязан в письменной форме вручить Исполнителю способом, позволяющим</w:t>
      </w:r>
      <w:r w:rsidR="00532D66" w:rsidRPr="0016792E">
        <w:t xml:space="preserve"> </w:t>
      </w:r>
      <w:r w:rsidR="004B02EF" w:rsidRPr="0016792E">
        <w:t>достоверно установить факт получения Исполнителем письменного отказа. Письменный отказ</w:t>
      </w:r>
      <w:r w:rsidR="00532D66" w:rsidRPr="0016792E">
        <w:t xml:space="preserve"> </w:t>
      </w:r>
      <w:r w:rsidR="004B02EF" w:rsidRPr="0016792E">
        <w:t>должен содержать следующие сведения:</w:t>
      </w:r>
    </w:p>
    <w:p w14:paraId="25EA27D7" w14:textId="77777777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 xml:space="preserve">.2.1. фамилию, имя, отчество </w:t>
      </w:r>
      <w:r w:rsidR="00532D66" w:rsidRPr="0016792E">
        <w:t>Заказчика</w:t>
      </w:r>
      <w:r w:rsidR="004B02EF" w:rsidRPr="0016792E">
        <w:t xml:space="preserve"> </w:t>
      </w:r>
      <w:r w:rsidR="00532D66" w:rsidRPr="0016792E">
        <w:t xml:space="preserve">для физического лица </w:t>
      </w:r>
      <w:r w:rsidR="004B02EF" w:rsidRPr="0016792E">
        <w:t xml:space="preserve">(при этом Исполнитель вправе затребовать у </w:t>
      </w:r>
      <w:r w:rsidR="00532D66" w:rsidRPr="0016792E">
        <w:t>Заказчика</w:t>
      </w:r>
      <w:r w:rsidR="004B02EF" w:rsidRPr="0016792E">
        <w:t xml:space="preserve"> предоставления копии документа, удостоверяющего личность Потребителя)</w:t>
      </w:r>
      <w:r w:rsidR="00532D66" w:rsidRPr="0016792E">
        <w:t xml:space="preserve">, </w:t>
      </w:r>
      <w:r w:rsidR="00532D66" w:rsidRPr="0016792E">
        <w:rPr>
          <w:color w:val="2D2D2D"/>
          <w:shd w:val="clear" w:color="auto" w:fill="FFFFFF"/>
        </w:rPr>
        <w:t>для юридических лиц необходимо направить в адрес Исполнителя официальное письмо от имени юридического лица, письмо должно быть заверено подписью уполномоченного лица и печатью организации.</w:t>
      </w:r>
      <w:r w:rsidR="004B02EF" w:rsidRPr="0016792E">
        <w:t>;</w:t>
      </w:r>
    </w:p>
    <w:p w14:paraId="0D36D352" w14:textId="77777777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>.2.2. дату заключения Договора</w:t>
      </w:r>
      <w:r w:rsidR="00532D66" w:rsidRPr="0016792E">
        <w:t xml:space="preserve"> </w:t>
      </w:r>
      <w:proofErr w:type="gramStart"/>
      <w:r w:rsidR="00532D66" w:rsidRPr="0016792E">
        <w:t>для юридических лиц</w:t>
      </w:r>
      <w:proofErr w:type="gramEnd"/>
      <w:r w:rsidR="00532D66" w:rsidRPr="0016792E">
        <w:t xml:space="preserve"> и дату оплаты для физических лиц</w:t>
      </w:r>
      <w:r w:rsidR="004B02EF" w:rsidRPr="0016792E">
        <w:t>;</w:t>
      </w:r>
    </w:p>
    <w:p w14:paraId="3BC9FFAA" w14:textId="77777777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 xml:space="preserve">.2.3. </w:t>
      </w:r>
      <w:r w:rsidR="00532D66" w:rsidRPr="0016792E">
        <w:rPr>
          <w:color w:val="2D2D2D"/>
          <w:shd w:val="clear" w:color="auto" w:fill="FFFFFF"/>
        </w:rPr>
        <w:t>указать причину возврата, банковски</w:t>
      </w:r>
      <w:r>
        <w:rPr>
          <w:color w:val="2D2D2D"/>
          <w:shd w:val="clear" w:color="auto" w:fill="FFFFFF"/>
        </w:rPr>
        <w:t>е</w:t>
      </w:r>
      <w:r w:rsidR="00532D66" w:rsidRPr="0016792E">
        <w:rPr>
          <w:color w:val="2D2D2D"/>
          <w:shd w:val="clear" w:color="auto" w:fill="FFFFFF"/>
        </w:rPr>
        <w:t xml:space="preserve"> реквизит</w:t>
      </w:r>
      <w:r>
        <w:rPr>
          <w:color w:val="2D2D2D"/>
          <w:shd w:val="clear" w:color="auto" w:fill="FFFFFF"/>
        </w:rPr>
        <w:t>ы</w:t>
      </w:r>
      <w:r w:rsidR="00532D66" w:rsidRPr="0016792E">
        <w:rPr>
          <w:color w:val="2D2D2D"/>
          <w:shd w:val="clear" w:color="auto" w:fill="FFFFFF"/>
        </w:rPr>
        <w:t xml:space="preserve"> для возврата и оплаченн</w:t>
      </w:r>
      <w:r>
        <w:rPr>
          <w:color w:val="2D2D2D"/>
          <w:shd w:val="clear" w:color="auto" w:fill="FFFFFF"/>
        </w:rPr>
        <w:t>ую</w:t>
      </w:r>
      <w:r w:rsidR="00532D66" w:rsidRPr="0016792E">
        <w:rPr>
          <w:color w:val="2D2D2D"/>
          <w:shd w:val="clear" w:color="auto" w:fill="FFFFFF"/>
        </w:rPr>
        <w:t xml:space="preserve"> сумм</w:t>
      </w:r>
      <w:r>
        <w:rPr>
          <w:color w:val="2D2D2D"/>
          <w:shd w:val="clear" w:color="auto" w:fill="FFFFFF"/>
        </w:rPr>
        <w:t>у</w:t>
      </w:r>
      <w:r w:rsidR="004B02EF" w:rsidRPr="0016792E">
        <w:t>.</w:t>
      </w:r>
    </w:p>
    <w:p w14:paraId="341707CF" w14:textId="49E42CB4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 xml:space="preserve">.3. Возврат денежных средств в случаях, предусмотренных Договором, осуществляется на счет (банковский, электронный) </w:t>
      </w:r>
      <w:r w:rsidR="00532D66" w:rsidRPr="0016792E">
        <w:t>Заказчика</w:t>
      </w:r>
      <w:r w:rsidR="004B02EF" w:rsidRPr="0016792E">
        <w:t xml:space="preserve">, с которого денежные средства были перечислены Исполнителю, в течение </w:t>
      </w:r>
      <w:r w:rsidR="00532D66" w:rsidRPr="0016792E">
        <w:t>7</w:t>
      </w:r>
      <w:r w:rsidR="004B02EF" w:rsidRPr="0016792E">
        <w:t xml:space="preserve"> (</w:t>
      </w:r>
      <w:r w:rsidR="00532D66" w:rsidRPr="0016792E">
        <w:t>семи</w:t>
      </w:r>
      <w:r w:rsidR="004B02EF" w:rsidRPr="0016792E">
        <w:t xml:space="preserve">) рабочих дней с момента возникновения оснований для возврата за вычетом </w:t>
      </w:r>
      <w:proofErr w:type="gramStart"/>
      <w:r w:rsidR="004B02EF" w:rsidRPr="0016792E">
        <w:t>денежных сумм</w:t>
      </w:r>
      <w:proofErr w:type="gramEnd"/>
      <w:r w:rsidR="004B02EF" w:rsidRPr="0016792E">
        <w:t xml:space="preserve"> </w:t>
      </w:r>
      <w:r>
        <w:t>указанных в п. 5.4.</w:t>
      </w:r>
    </w:p>
    <w:p w14:paraId="50A2F21C" w14:textId="77777777" w:rsidR="0096078C" w:rsidRPr="004A78EE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5</w:t>
      </w:r>
      <w:r w:rsidR="004B02EF" w:rsidRPr="0016792E">
        <w:t xml:space="preserve">.3.1. В случае невозможности возврата денежных средств способом, предусмотренным пунктом </w:t>
      </w:r>
      <w:r>
        <w:t>5</w:t>
      </w:r>
      <w:r w:rsidR="004B02EF" w:rsidRPr="0016792E">
        <w:t xml:space="preserve">.3 Договора, Исполнитель уведомляет об этом </w:t>
      </w:r>
      <w:r w:rsidR="00BF7516" w:rsidRPr="0016792E">
        <w:t>Заказчика</w:t>
      </w:r>
      <w:r w:rsidR="004B02EF" w:rsidRPr="0016792E">
        <w:t xml:space="preserve"> в течение срока, установленного пунктом </w:t>
      </w:r>
      <w:r>
        <w:t>5</w:t>
      </w:r>
      <w:r w:rsidR="004B02EF" w:rsidRPr="0016792E">
        <w:t xml:space="preserve">.3 Договора. В этом случае возврат денежных </w:t>
      </w:r>
      <w:r w:rsidR="004B02EF" w:rsidRPr="004A78EE">
        <w:t>средств осуществляется иным способом, дополнительно согласованным</w:t>
      </w:r>
      <w:r w:rsidRPr="004A78EE">
        <w:t xml:space="preserve"> </w:t>
      </w:r>
      <w:r w:rsidR="004B02EF" w:rsidRPr="004A78EE">
        <w:t>Сторонами.</w:t>
      </w:r>
    </w:p>
    <w:p w14:paraId="389F6BC5" w14:textId="0A746071" w:rsidR="0096078C" w:rsidRPr="004A78EE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2D2D2D"/>
        </w:rPr>
      </w:pPr>
      <w:r w:rsidRPr="004A78EE">
        <w:t>5</w:t>
      </w:r>
      <w:r w:rsidR="0016792E" w:rsidRPr="004A78EE">
        <w:t xml:space="preserve">.4. </w:t>
      </w:r>
      <w:r w:rsidR="0016792E" w:rsidRPr="004A78EE">
        <w:rPr>
          <w:color w:val="2D2D2D"/>
        </w:rPr>
        <w:t>В случае если Исполнитель Конференции понес фактические расходы за участника Конференции (кофе-брейк, подготовлен пакет участника и</w:t>
      </w:r>
      <w:r w:rsidRPr="004A78EE">
        <w:rPr>
          <w:color w:val="2D2D2D"/>
        </w:rPr>
        <w:t xml:space="preserve"> другие аналогичные расходы при организации Конференции</w:t>
      </w:r>
      <w:r w:rsidR="0016792E" w:rsidRPr="004A78EE">
        <w:rPr>
          <w:color w:val="2D2D2D"/>
        </w:rPr>
        <w:t>), тогда из предоплаты удерживаются понесенные расходы.</w:t>
      </w:r>
    </w:p>
    <w:p w14:paraId="53ECA652" w14:textId="6040FFBA" w:rsidR="0016792E" w:rsidRP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4A78EE">
        <w:rPr>
          <w:color w:val="2D2D2D"/>
        </w:rPr>
        <w:t>5</w:t>
      </w:r>
      <w:r w:rsidR="0016792E" w:rsidRPr="004A78EE">
        <w:rPr>
          <w:color w:val="2D2D2D"/>
        </w:rPr>
        <w:t>.5. В случае неявки/отсутствия участника конференции без предупреждения, оплата за участие в конференции</w:t>
      </w:r>
      <w:r w:rsidR="0016792E" w:rsidRPr="0016792E">
        <w:rPr>
          <w:color w:val="2D2D2D"/>
        </w:rPr>
        <w:t xml:space="preserve"> удерживается полностью — ст. 781 ГК РФ.</w:t>
      </w:r>
    </w:p>
    <w:p w14:paraId="40CAC3A1" w14:textId="38B579B9" w:rsidR="0016792E" w:rsidRPr="0016792E" w:rsidRDefault="0016792E" w:rsidP="0016792E">
      <w:pPr>
        <w:pStyle w:val="1"/>
        <w:widowControl/>
        <w:tabs>
          <w:tab w:val="left" w:pos="1177"/>
        </w:tabs>
        <w:autoSpaceDE w:val="0"/>
        <w:autoSpaceDN w:val="0"/>
        <w:adjustRightInd w:val="0"/>
        <w:ind w:firstLine="0"/>
        <w:jc w:val="both"/>
        <w:rPr>
          <w:lang w:bidi="ar-SA"/>
        </w:rPr>
      </w:pPr>
    </w:p>
    <w:p w14:paraId="6CA33E29" w14:textId="77777777" w:rsidR="0096078C" w:rsidRDefault="004B02EF" w:rsidP="007A17FC">
      <w:pPr>
        <w:pStyle w:val="1"/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lang w:bidi="ar-SA"/>
        </w:rPr>
      </w:pPr>
      <w:r w:rsidRPr="007A17FC">
        <w:rPr>
          <w:b/>
          <w:bCs/>
        </w:rPr>
        <w:t>ФОРС-МАЖОР</w:t>
      </w:r>
      <w:r w:rsidR="007A17FC" w:rsidRPr="007A17FC">
        <w:rPr>
          <w:b/>
          <w:bCs/>
        </w:rPr>
        <w:t>.</w:t>
      </w:r>
    </w:p>
    <w:p w14:paraId="28155998" w14:textId="77777777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6</w:t>
      </w:r>
      <w:r w:rsidR="004B02EF" w:rsidRPr="0016792E">
        <w:t>.1.Стороны освобождаются от ответственности за частичное или полное неисполнение</w:t>
      </w:r>
      <w:r w:rsidR="0016792E" w:rsidRPr="0016792E">
        <w:t xml:space="preserve"> </w:t>
      </w:r>
      <w:r w:rsidR="004B02EF" w:rsidRPr="0016792E">
        <w:t>обязанностей по данному Договору, если это неисполнение произошло вследствие наступления,</w:t>
      </w:r>
      <w:r w:rsidR="0016792E" w:rsidRPr="0016792E">
        <w:t xml:space="preserve"> </w:t>
      </w:r>
      <w:r w:rsidR="004B02EF" w:rsidRPr="0016792E">
        <w:t>действия и последствий форс-мажорных обстоятельств, которые возникли после заключения</w:t>
      </w:r>
      <w:r w:rsidR="0016792E" w:rsidRPr="0016792E">
        <w:t xml:space="preserve"> </w:t>
      </w:r>
      <w:r w:rsidR="004B02EF" w:rsidRPr="0016792E">
        <w:t>Договора и к которым Стороны относят: наводнение, пожар, землетрясение, взрыв, шторм,</w:t>
      </w:r>
      <w:r w:rsidR="0016792E" w:rsidRPr="0016792E">
        <w:t xml:space="preserve"> </w:t>
      </w:r>
      <w:r w:rsidR="004B02EF" w:rsidRPr="0016792E">
        <w:t>оседание почв, эпидемии и другие явления природы, а также войну или военные действия,</w:t>
      </w:r>
      <w:r w:rsidR="0016792E" w:rsidRPr="0016792E">
        <w:t xml:space="preserve"> </w:t>
      </w:r>
      <w:r w:rsidR="004B02EF" w:rsidRPr="0016792E">
        <w:t>выключение электроэнергии, перебои в работе сети Интернет и другие обстоятельства,</w:t>
      </w:r>
      <w:r w:rsidR="0016792E" w:rsidRPr="0016792E">
        <w:t xml:space="preserve"> </w:t>
      </w:r>
      <w:r w:rsidR="004B02EF" w:rsidRPr="0016792E">
        <w:t>возникшие не по воле Сторон и которые препятствуют выполнению условий данного Договора.</w:t>
      </w:r>
    </w:p>
    <w:p w14:paraId="667E4B82" w14:textId="77777777" w:rsidR="0096078C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6.2.</w:t>
      </w:r>
      <w:r>
        <w:tab/>
      </w:r>
      <w:r w:rsidR="004B02EF" w:rsidRPr="0016792E">
        <w:t>Сторона должна уведомить другую Сторону про действие форс-мажорных обстоятельств не</w:t>
      </w:r>
      <w:r w:rsidR="0016792E" w:rsidRPr="0016792E">
        <w:t xml:space="preserve"> </w:t>
      </w:r>
      <w:r w:rsidR="004B02EF" w:rsidRPr="0016792E">
        <w:t>позднее 5 дней со дня их возникновения или со дня, когда возникла возможность осуществить</w:t>
      </w:r>
      <w:r w:rsidR="0016792E" w:rsidRPr="0016792E">
        <w:t xml:space="preserve"> </w:t>
      </w:r>
      <w:r w:rsidR="004B02EF" w:rsidRPr="0016792E">
        <w:t>такое уведомление, путем уведомления средствами электронной или телефонной связи.</w:t>
      </w:r>
    </w:p>
    <w:p w14:paraId="7326AF7A" w14:textId="08D418CD" w:rsidR="004B02EF" w:rsidRDefault="0096078C" w:rsidP="0096078C">
      <w:pPr>
        <w:pStyle w:val="1"/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bidi="ar-SA"/>
        </w:rPr>
      </w:pPr>
      <w:r>
        <w:t>6.3.</w:t>
      </w:r>
      <w:r>
        <w:tab/>
      </w:r>
      <w:r w:rsidR="004B02EF" w:rsidRPr="0016792E">
        <w:t>После прекращения (устранения) форс-мажорных обстоятельств, Исполнитель может</w:t>
      </w:r>
      <w:r w:rsidR="0016792E" w:rsidRPr="0016792E">
        <w:t xml:space="preserve"> </w:t>
      </w:r>
      <w:r w:rsidR="004B02EF" w:rsidRPr="0016792E">
        <w:t xml:space="preserve">перенести проведение </w:t>
      </w:r>
      <w:r w:rsidR="0016792E" w:rsidRPr="0016792E">
        <w:t>конференции</w:t>
      </w:r>
      <w:r w:rsidR="004B02EF" w:rsidRPr="0016792E">
        <w:t xml:space="preserve"> на другую дату. В этом случае Исполнитель будет</w:t>
      </w:r>
      <w:r w:rsidR="0016792E" w:rsidRPr="0016792E">
        <w:t xml:space="preserve"> </w:t>
      </w:r>
      <w:r w:rsidR="004B02EF" w:rsidRPr="0016792E">
        <w:t>считаться исполнившим свои обязательства по данному Договору надлежащим способом.</w:t>
      </w:r>
    </w:p>
    <w:p w14:paraId="61E7EF02" w14:textId="77777777" w:rsidR="007A17FC" w:rsidRPr="0016792E" w:rsidRDefault="007A17FC" w:rsidP="007A17FC">
      <w:pPr>
        <w:pStyle w:val="1"/>
        <w:widowControl/>
        <w:tabs>
          <w:tab w:val="left" w:pos="993"/>
        </w:tabs>
        <w:autoSpaceDE w:val="0"/>
        <w:autoSpaceDN w:val="0"/>
        <w:adjustRightInd w:val="0"/>
        <w:ind w:left="709" w:firstLine="0"/>
        <w:jc w:val="both"/>
        <w:rPr>
          <w:lang w:bidi="ar-SA"/>
        </w:rPr>
      </w:pPr>
    </w:p>
    <w:p w14:paraId="0BCD91CC" w14:textId="77777777" w:rsidR="00AC0F27" w:rsidRPr="007A17FC" w:rsidRDefault="000A583E" w:rsidP="0016792E">
      <w:pPr>
        <w:pStyle w:val="1"/>
        <w:numPr>
          <w:ilvl w:val="0"/>
          <w:numId w:val="1"/>
        </w:numPr>
        <w:tabs>
          <w:tab w:val="left" w:pos="1014"/>
        </w:tabs>
        <w:ind w:firstLine="720"/>
        <w:jc w:val="both"/>
        <w:rPr>
          <w:b/>
          <w:bCs/>
        </w:rPr>
      </w:pPr>
      <w:r w:rsidRPr="007A17FC">
        <w:rPr>
          <w:b/>
          <w:bCs/>
        </w:rPr>
        <w:t>Заключительные условия.</w:t>
      </w:r>
    </w:p>
    <w:p w14:paraId="685EF581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82"/>
        </w:tabs>
        <w:ind w:firstLine="720"/>
        <w:jc w:val="both"/>
      </w:pPr>
      <w:r w:rsidRPr="0016792E">
        <w:t>Договор вступает в силу с момента принятия Оферты Заказчиком и действует до полного выполнения Сторонами своих обязательств.</w:t>
      </w:r>
    </w:p>
    <w:p w14:paraId="1DFD511F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82"/>
        </w:tabs>
        <w:ind w:firstLine="720"/>
        <w:jc w:val="both"/>
      </w:pPr>
      <w:r w:rsidRPr="0016792E">
        <w:t>Договор может быть расторгнут в порядке, предусмотренном действующим законодательством Российской Федерации.</w:t>
      </w:r>
    </w:p>
    <w:p w14:paraId="07CF6071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82"/>
        </w:tabs>
        <w:ind w:firstLine="720"/>
        <w:jc w:val="both"/>
      </w:pPr>
      <w:r w:rsidRPr="0016792E">
        <w:t xml:space="preserve">В случае невыполнения или ненадлежащего выполнения своих обязательств Стороны несут ответственность в соответствии с положениями Договора и действующего </w:t>
      </w:r>
      <w:r w:rsidRPr="0016792E">
        <w:lastRenderedPageBreak/>
        <w:t>законодательства Российской Федерации.</w:t>
      </w:r>
    </w:p>
    <w:p w14:paraId="39B3848D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82"/>
        </w:tabs>
        <w:ind w:firstLine="720"/>
        <w:jc w:val="both"/>
      </w:pPr>
      <w:r w:rsidRPr="0016792E">
        <w:t>Исполнитель не несет ответственности за способы и результаты использования Заказчиком информации, полученной в ходе оказания Услуг.</w:t>
      </w:r>
    </w:p>
    <w:p w14:paraId="36F0E339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82"/>
        </w:tabs>
        <w:ind w:firstLine="720"/>
        <w:jc w:val="both"/>
      </w:pPr>
      <w:r w:rsidRPr="0016792E">
        <w:t>Стороны принимают меры к разрешению всех споров и разногласий, вытекающих из Договора или в связи с его исполнением, путем переговоров. Срок рассмотрения претензии устанавливается в 30 (тридцать) дней с момента ее получения Стороной.</w:t>
      </w:r>
    </w:p>
    <w:p w14:paraId="5249DEEB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77"/>
        </w:tabs>
        <w:ind w:firstLine="720"/>
        <w:jc w:val="both"/>
      </w:pPr>
      <w:r w:rsidRPr="0016792E">
        <w:t>В случае невозможности разрешения возникших споров и разногласий путем переговоров, такие споры и разногласия подлежат рассмотрению в суде по месту нахождения Исполнителя.</w:t>
      </w:r>
    </w:p>
    <w:p w14:paraId="76F9B5B5" w14:textId="484D2BFD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186"/>
        </w:tabs>
        <w:ind w:firstLine="720"/>
        <w:jc w:val="both"/>
      </w:pPr>
      <w:r w:rsidRPr="0016792E">
        <w:t>Заключая Договор, Заказчик свободно, своей волей и в своем интересе дает бессрочное безотзывное письменное согласие на использование любых указанных в нем или предоставленных отдельно персональных данных в связи с заключением и/или исполнением Договора, в том числе указании на сайте Исполнителя, являющимся общедоступными источником персональных данных, а также иные способы обработки таких персональных данных, включая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4BCE6E0" w14:textId="2E7D901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246"/>
        </w:tabs>
        <w:ind w:firstLine="720"/>
        <w:jc w:val="both"/>
      </w:pPr>
      <w:r w:rsidRPr="0016792E">
        <w:t>В случае предоставления Заказчиком персональных данных третьих лиц, Заказчик дает разрешение на их использование в соответствии с п.</w:t>
      </w:r>
      <w:r w:rsidR="00DB7716">
        <w:t xml:space="preserve"> 7</w:t>
      </w:r>
      <w:r w:rsidRPr="0016792E">
        <w:t>.</w:t>
      </w:r>
      <w:r w:rsidR="00DB7716">
        <w:t>7</w:t>
      </w:r>
      <w:r w:rsidRPr="0016792E">
        <w:t>. и гарантирует получение письменного согласия указанных лиц на такое использование. Ответственность за нарушение данного требования в полном объеме возлагается на Заказчика.</w:t>
      </w:r>
    </w:p>
    <w:p w14:paraId="3DF1FE9C" w14:textId="77777777" w:rsidR="00AC0F27" w:rsidRPr="0016792E" w:rsidRDefault="000A583E" w:rsidP="0016792E">
      <w:pPr>
        <w:pStyle w:val="1"/>
        <w:numPr>
          <w:ilvl w:val="1"/>
          <w:numId w:val="1"/>
        </w:numPr>
        <w:tabs>
          <w:tab w:val="left" w:pos="1378"/>
        </w:tabs>
        <w:ind w:firstLine="720"/>
        <w:jc w:val="both"/>
      </w:pPr>
      <w:r w:rsidRPr="0016792E">
        <w:t>Исполнитель оставляет за собой право осуществлять аудио, видео и фотосъемку в рамках проводимой Конференции, которая может быть использована для любых целей, включая подтверждение участия Заказчика в Конференции.</w:t>
      </w:r>
    </w:p>
    <w:p w14:paraId="07C17B58" w14:textId="77777777" w:rsidR="00AC0F27" w:rsidRPr="001F5AA3" w:rsidRDefault="000A583E" w:rsidP="0016792E">
      <w:pPr>
        <w:pStyle w:val="1"/>
        <w:numPr>
          <w:ilvl w:val="1"/>
          <w:numId w:val="1"/>
        </w:numPr>
        <w:tabs>
          <w:tab w:val="left" w:pos="1366"/>
        </w:tabs>
        <w:ind w:firstLine="720"/>
        <w:jc w:val="both"/>
      </w:pPr>
      <w:r w:rsidRPr="0016792E">
        <w:t xml:space="preserve">Все уведомления и прочие документы по Договору должны направляться по адресам, указанным в относящейся к нему заявке и настоящей Оферте. Уведомления и прочие документы в письменной форме направляются заказным почтовым отправлением или курьерской службой с подтверждением доставки, прочие сообщения могут </w:t>
      </w:r>
      <w:r w:rsidRPr="001F5AA3">
        <w:t>направляться по электронной почте с/ на указанных (-</w:t>
      </w:r>
      <w:proofErr w:type="spellStart"/>
      <w:r w:rsidRPr="001F5AA3">
        <w:t>ые</w:t>
      </w:r>
      <w:proofErr w:type="spellEnd"/>
      <w:r w:rsidRPr="001F5AA3">
        <w:t>) в соответствующей заявке или настоящей Оферте номеров (-а)/ адресов (-а) электронной почты.</w:t>
      </w:r>
    </w:p>
    <w:p w14:paraId="24A59C30" w14:textId="77777777" w:rsidR="00AC0F27" w:rsidRPr="001F5AA3" w:rsidRDefault="000A583E" w:rsidP="0016792E">
      <w:pPr>
        <w:pStyle w:val="1"/>
        <w:numPr>
          <w:ilvl w:val="0"/>
          <w:numId w:val="1"/>
        </w:numPr>
        <w:tabs>
          <w:tab w:val="left" w:pos="1064"/>
        </w:tabs>
        <w:ind w:firstLine="720"/>
        <w:jc w:val="both"/>
      </w:pPr>
      <w:r w:rsidRPr="001F5AA3">
        <w:rPr>
          <w:b/>
          <w:bCs/>
        </w:rPr>
        <w:t>Реквизиты Исполнителя</w:t>
      </w:r>
      <w:r w:rsidRPr="001F5AA3">
        <w:t>.</w:t>
      </w:r>
    </w:p>
    <w:p w14:paraId="043D8DC6" w14:textId="77777777" w:rsidR="001F5AA3" w:rsidRPr="001F5AA3" w:rsidRDefault="005D0021" w:rsidP="005D0021">
      <w:pPr>
        <w:pStyle w:val="a6"/>
        <w:ind w:left="0"/>
        <w:jc w:val="both"/>
        <w:rPr>
          <w:bCs/>
        </w:rPr>
      </w:pPr>
      <w:bookmarkStart w:id="4" w:name="bookmark2"/>
      <w:r w:rsidRPr="001F5AA3">
        <w:rPr>
          <w:bCs/>
        </w:rPr>
        <w:t>Федеральное государственное бюджетное учреждение науки Институт эволюционной физиологии и биохимии им. И. М. Сеченова Российской академии наук</w:t>
      </w:r>
    </w:p>
    <w:p w14:paraId="1DD2408A" w14:textId="48748EAA" w:rsidR="005D0021" w:rsidRPr="001F5AA3" w:rsidRDefault="005D0021" w:rsidP="005D0021">
      <w:pPr>
        <w:pStyle w:val="a6"/>
        <w:ind w:left="0"/>
        <w:jc w:val="both"/>
        <w:rPr>
          <w:bCs/>
        </w:rPr>
      </w:pPr>
      <w:r w:rsidRPr="001F5AA3">
        <w:rPr>
          <w:bCs/>
        </w:rPr>
        <w:t>ИЭФБ РАН</w:t>
      </w:r>
    </w:p>
    <w:p w14:paraId="2602AD99" w14:textId="5317765C" w:rsidR="005D0021" w:rsidRPr="001F5AA3" w:rsidRDefault="005D0021" w:rsidP="005D0021">
      <w:pPr>
        <w:pStyle w:val="a6"/>
        <w:ind w:left="0"/>
        <w:jc w:val="both"/>
      </w:pPr>
      <w:r w:rsidRPr="001F5AA3">
        <w:t>Адрес регистрации: 194223, Санкт-Петербург, пр. Тореза, д.44</w:t>
      </w:r>
    </w:p>
    <w:p w14:paraId="01C795C8" w14:textId="77777777" w:rsidR="005D0021" w:rsidRPr="001F5AA3" w:rsidRDefault="005D0021" w:rsidP="005D0021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>Контактный телефон 8 (812) 552-79-01</w:t>
      </w:r>
    </w:p>
    <w:p w14:paraId="60C9D8BF" w14:textId="77777777" w:rsidR="005D0021" w:rsidRPr="001F5AA3" w:rsidRDefault="005D0021" w:rsidP="005D0021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>Электронная почта office@iephb.ru</w:t>
      </w:r>
    </w:p>
    <w:p w14:paraId="306BF375" w14:textId="35B38F69" w:rsidR="005D0021" w:rsidRPr="001F5AA3" w:rsidRDefault="005D0021" w:rsidP="001F5AA3">
      <w:pPr>
        <w:pStyle w:val="a6"/>
        <w:ind w:left="0"/>
        <w:jc w:val="both"/>
        <w:rPr>
          <w:color w:val="262626"/>
        </w:rPr>
      </w:pPr>
      <w:r w:rsidRPr="001F5AA3">
        <w:t>ИНН 7802038273</w:t>
      </w:r>
      <w:r w:rsidR="001F5AA3" w:rsidRPr="001F5AA3">
        <w:t xml:space="preserve">, </w:t>
      </w:r>
      <w:r w:rsidRPr="001F5AA3">
        <w:t>КПП 780201001</w:t>
      </w:r>
      <w:r w:rsidR="001F5AA3" w:rsidRPr="001F5AA3">
        <w:t xml:space="preserve">, </w:t>
      </w:r>
      <w:r w:rsidR="001F5AA3" w:rsidRPr="001F5AA3">
        <w:rPr>
          <w:color w:val="262626"/>
        </w:rPr>
        <w:t xml:space="preserve">ОГРН </w:t>
      </w:r>
      <w:r w:rsidR="00495763" w:rsidRPr="00495763">
        <w:rPr>
          <w:color w:val="262626"/>
        </w:rPr>
        <w:t>1027801535728</w:t>
      </w:r>
    </w:p>
    <w:p w14:paraId="7D44C1E8" w14:textId="08B6A66A" w:rsidR="00495763" w:rsidRDefault="00495763" w:rsidP="00495763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>Наименование банка</w:t>
      </w:r>
      <w:r>
        <w:rPr>
          <w:color w:val="262626"/>
        </w:rPr>
        <w:t xml:space="preserve"> получателя</w:t>
      </w:r>
      <w:r w:rsidRPr="001F5AA3">
        <w:rPr>
          <w:color w:val="262626"/>
        </w:rPr>
        <w:t xml:space="preserve">: </w:t>
      </w:r>
      <w:r w:rsidR="00F8556E" w:rsidRPr="003D0301">
        <w:rPr>
          <w:rStyle w:val="fontstyle01"/>
          <w:rFonts w:ascii="Times New Roman" w:hAnsi="Times New Roman"/>
          <w:sz w:val="24"/>
          <w:szCs w:val="24"/>
        </w:rPr>
        <w:t>ОКЦ № 1 ВВГУ Банка России//УФК по Нижегородской области г. Нижний Новгород</w:t>
      </w:r>
    </w:p>
    <w:p w14:paraId="560AD557" w14:textId="328117C0" w:rsidR="00495763" w:rsidRPr="001F5AA3" w:rsidRDefault="00495763" w:rsidP="00495763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 xml:space="preserve">БИК </w:t>
      </w:r>
      <w:r>
        <w:rPr>
          <w:color w:val="262626"/>
        </w:rPr>
        <w:t xml:space="preserve">ТОФК </w:t>
      </w:r>
      <w:r w:rsidR="00F8556E" w:rsidRPr="003D0301">
        <w:rPr>
          <w:rStyle w:val="fontstyle01"/>
          <w:rFonts w:ascii="Times New Roman" w:hAnsi="Times New Roman"/>
          <w:sz w:val="24"/>
          <w:szCs w:val="24"/>
        </w:rPr>
        <w:t>012202102</w:t>
      </w:r>
    </w:p>
    <w:p w14:paraId="51CFE4A1" w14:textId="4AF3B72E" w:rsidR="00495763" w:rsidRPr="001F5AA3" w:rsidRDefault="00495763" w:rsidP="00495763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 xml:space="preserve">Единый казначейский счет </w:t>
      </w:r>
      <w:r w:rsidR="00F8556E" w:rsidRPr="003D0301">
        <w:rPr>
          <w:rStyle w:val="fontstyle01"/>
          <w:rFonts w:ascii="Times New Roman" w:hAnsi="Times New Roman"/>
          <w:sz w:val="24"/>
          <w:szCs w:val="24"/>
        </w:rPr>
        <w:t>40102810745370000024</w:t>
      </w:r>
    </w:p>
    <w:p w14:paraId="2F82DE5D" w14:textId="29B2E78F" w:rsidR="00495763" w:rsidRPr="001F5AA3" w:rsidRDefault="00495763" w:rsidP="00495763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 xml:space="preserve">Номер казначейского счета </w:t>
      </w:r>
      <w:r w:rsidR="00F8556E" w:rsidRPr="003D0301">
        <w:rPr>
          <w:rStyle w:val="fontstyle01"/>
          <w:rFonts w:ascii="Times New Roman" w:hAnsi="Times New Roman"/>
          <w:sz w:val="24"/>
          <w:szCs w:val="24"/>
        </w:rPr>
        <w:t>03214643000000013225</w:t>
      </w:r>
    </w:p>
    <w:p w14:paraId="4E67C030" w14:textId="18059F34" w:rsidR="00495763" w:rsidRDefault="00495763" w:rsidP="005D0021">
      <w:pPr>
        <w:pStyle w:val="a6"/>
        <w:ind w:left="0"/>
        <w:jc w:val="both"/>
        <w:outlineLvl w:val="3"/>
        <w:rPr>
          <w:color w:val="262626"/>
        </w:rPr>
      </w:pPr>
      <w:r>
        <w:rPr>
          <w:color w:val="262626"/>
        </w:rPr>
        <w:t xml:space="preserve">Получатель </w:t>
      </w:r>
      <w:r w:rsidR="00F8556E" w:rsidRPr="003D0301">
        <w:rPr>
          <w:rStyle w:val="fontstyle01"/>
          <w:rFonts w:ascii="Times New Roman" w:hAnsi="Times New Roman"/>
          <w:sz w:val="24"/>
          <w:szCs w:val="24"/>
        </w:rPr>
        <w:t>УФК по Нижегородской области (ИЭФБ РАН, л/с 20726Ц57740)</w:t>
      </w:r>
    </w:p>
    <w:p w14:paraId="0F1772B8" w14:textId="77777777" w:rsidR="001F5AA3" w:rsidRPr="001F5AA3" w:rsidRDefault="001F5AA3" w:rsidP="001F5AA3">
      <w:pPr>
        <w:pStyle w:val="aa"/>
        <w:ind w:right="907" w:firstLine="0"/>
        <w:jc w:val="both"/>
        <w:rPr>
          <w:sz w:val="24"/>
          <w:szCs w:val="24"/>
        </w:rPr>
      </w:pPr>
      <w:r w:rsidRPr="001F5AA3">
        <w:rPr>
          <w:sz w:val="24"/>
          <w:szCs w:val="24"/>
        </w:rPr>
        <w:t>КБК 00000000000000000130</w:t>
      </w:r>
    </w:p>
    <w:p w14:paraId="37DC0779" w14:textId="6D12CED9" w:rsidR="001F5AA3" w:rsidRPr="001F5AA3" w:rsidRDefault="00495763" w:rsidP="005D0021">
      <w:pPr>
        <w:pStyle w:val="a6"/>
        <w:ind w:left="0"/>
        <w:jc w:val="both"/>
        <w:rPr>
          <w:color w:val="262626"/>
        </w:rPr>
      </w:pPr>
      <w:r w:rsidRPr="001F5AA3">
        <w:rPr>
          <w:color w:val="262626"/>
        </w:rPr>
        <w:t>ОКТМО 40315000</w:t>
      </w:r>
    </w:p>
    <w:p w14:paraId="551ECE8B" w14:textId="77777777" w:rsidR="005D0021" w:rsidRPr="001F5AA3" w:rsidRDefault="005D0021" w:rsidP="0016792E">
      <w:pPr>
        <w:pStyle w:val="11"/>
        <w:keepNext/>
        <w:keepLines/>
        <w:spacing w:after="0"/>
        <w:ind w:firstLine="720"/>
        <w:jc w:val="both"/>
      </w:pPr>
    </w:p>
    <w:p w14:paraId="631D75F4" w14:textId="289772E0" w:rsidR="00AC0F27" w:rsidRPr="001F5AA3" w:rsidRDefault="000A583E" w:rsidP="0016792E">
      <w:pPr>
        <w:pStyle w:val="11"/>
        <w:keepNext/>
        <w:keepLines/>
        <w:spacing w:after="0"/>
        <w:ind w:firstLine="720"/>
        <w:jc w:val="both"/>
      </w:pPr>
      <w:r w:rsidRPr="001F5AA3">
        <w:t>Исполнитель</w:t>
      </w:r>
      <w:bookmarkEnd w:id="4"/>
    </w:p>
    <w:p w14:paraId="7C42EBB3" w14:textId="0AA8EFAB" w:rsidR="00AC0F27" w:rsidRPr="001F5AA3" w:rsidRDefault="00980B4C" w:rsidP="0016792E">
      <w:pPr>
        <w:pStyle w:val="1"/>
        <w:ind w:firstLine="720"/>
        <w:jc w:val="both"/>
        <w:sectPr w:rsidR="00AC0F27" w:rsidRPr="001F5AA3">
          <w:pgSz w:w="11900" w:h="16840"/>
          <w:pgMar w:top="1038" w:right="806" w:bottom="1145" w:left="1668" w:header="610" w:footer="717" w:gutter="0"/>
          <w:pgNumType w:start="1"/>
          <w:cols w:space="720"/>
          <w:noEndnote/>
          <w:docGrid w:linePitch="360"/>
        </w:sectPr>
      </w:pPr>
      <w:r w:rsidRPr="001F5AA3">
        <w:t>ИЭФБ РАН</w:t>
      </w:r>
    </w:p>
    <w:p w14:paraId="2E593EF8" w14:textId="77777777" w:rsidR="00AC0F27" w:rsidRPr="001F5AA3" w:rsidRDefault="00AC0F27" w:rsidP="0016792E">
      <w:pPr>
        <w:rPr>
          <w:rFonts w:ascii="Times New Roman" w:hAnsi="Times New Roman" w:cs="Times New Roman"/>
        </w:rPr>
      </w:pPr>
    </w:p>
    <w:p w14:paraId="30D17D32" w14:textId="77777777" w:rsidR="00AC0F27" w:rsidRPr="001F5AA3" w:rsidRDefault="00AC0F27" w:rsidP="0016792E">
      <w:pPr>
        <w:rPr>
          <w:rFonts w:ascii="Times New Roman" w:hAnsi="Times New Roman" w:cs="Times New Roman"/>
        </w:rPr>
        <w:sectPr w:rsidR="00AC0F27" w:rsidRPr="001F5AA3">
          <w:type w:val="continuous"/>
          <w:pgSz w:w="11900" w:h="16840"/>
          <w:pgMar w:top="1100" w:right="0" w:bottom="1100" w:left="0" w:header="0" w:footer="3" w:gutter="0"/>
          <w:cols w:space="720"/>
          <w:noEndnote/>
          <w:docGrid w:linePitch="360"/>
        </w:sectPr>
      </w:pPr>
    </w:p>
    <w:p w14:paraId="6FBCBD7B" w14:textId="490CF0A9" w:rsidR="00AC0F27" w:rsidRPr="001F5AA3" w:rsidRDefault="00F8556E" w:rsidP="0016792E">
      <w:pPr>
        <w:pStyle w:val="1"/>
        <w:framePr w:w="2400" w:h="307" w:wrap="none" w:vAnchor="text" w:hAnchor="page" w:x="2381" w:y="798"/>
        <w:ind w:firstLine="0"/>
      </w:pPr>
      <w:r>
        <w:t>Д</w:t>
      </w:r>
      <w:r w:rsidR="00980B4C" w:rsidRPr="001F5AA3">
        <w:t>иректор</w:t>
      </w:r>
    </w:p>
    <w:p w14:paraId="36BDFB1D" w14:textId="27B404F9" w:rsidR="00AC0F27" w:rsidRPr="001F5AA3" w:rsidRDefault="00980B4C" w:rsidP="0016792E">
      <w:pPr>
        <w:pStyle w:val="a5"/>
        <w:framePr w:w="1835" w:h="298" w:wrap="none" w:vAnchor="text" w:hAnchor="page" w:x="7037" w:y="802"/>
      </w:pPr>
      <w:r w:rsidRPr="001F5AA3">
        <w:t>Фирсов М.Л.</w:t>
      </w:r>
    </w:p>
    <w:p w14:paraId="315762E0" w14:textId="0D2DF109" w:rsidR="00AC0F27" w:rsidRPr="001F5AA3" w:rsidRDefault="00AC0F27" w:rsidP="0016792E">
      <w:pPr>
        <w:rPr>
          <w:rFonts w:ascii="Times New Roman" w:hAnsi="Times New Roman" w:cs="Times New Roman"/>
        </w:rPr>
      </w:pPr>
    </w:p>
    <w:p w14:paraId="0078EEF7" w14:textId="77777777" w:rsidR="00AC0F27" w:rsidRPr="001F5AA3" w:rsidRDefault="00AC0F27" w:rsidP="0016792E">
      <w:pPr>
        <w:rPr>
          <w:rFonts w:ascii="Times New Roman" w:hAnsi="Times New Roman" w:cs="Times New Roman"/>
        </w:rPr>
      </w:pPr>
    </w:p>
    <w:sectPr w:rsidR="00AC0F27" w:rsidRPr="001F5AA3">
      <w:type w:val="continuous"/>
      <w:pgSz w:w="11900" w:h="16840"/>
      <w:pgMar w:top="1100" w:right="808" w:bottom="1100" w:left="16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87B8B" w14:textId="77777777" w:rsidR="00F7442C" w:rsidRDefault="00F7442C">
      <w:r>
        <w:separator/>
      </w:r>
    </w:p>
  </w:endnote>
  <w:endnote w:type="continuationSeparator" w:id="0">
    <w:p w14:paraId="4964342D" w14:textId="77777777" w:rsidR="00F7442C" w:rsidRDefault="00F7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2AD07" w14:textId="77777777" w:rsidR="00F7442C" w:rsidRDefault="00F7442C"/>
  </w:footnote>
  <w:footnote w:type="continuationSeparator" w:id="0">
    <w:p w14:paraId="6AEA956A" w14:textId="77777777" w:rsidR="00F7442C" w:rsidRDefault="00F744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63E7"/>
    <w:multiLevelType w:val="multilevel"/>
    <w:tmpl w:val="D860626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u w:val="non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" w15:restartNumberingAfterBreak="0">
    <w:nsid w:val="139D13ED"/>
    <w:multiLevelType w:val="multilevel"/>
    <w:tmpl w:val="3260D5B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4B259F"/>
    <w:multiLevelType w:val="multilevel"/>
    <w:tmpl w:val="BE763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232689"/>
    <w:multiLevelType w:val="multilevel"/>
    <w:tmpl w:val="C3D8E5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3E795EAB"/>
    <w:multiLevelType w:val="multilevel"/>
    <w:tmpl w:val="748CB0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  <w:sz w:val="20"/>
      </w:rPr>
    </w:lvl>
  </w:abstractNum>
  <w:abstractNum w:abstractNumId="5" w15:restartNumberingAfterBreak="0">
    <w:nsid w:val="487C7A14"/>
    <w:multiLevelType w:val="multilevel"/>
    <w:tmpl w:val="235E4F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num w:numId="1" w16cid:durableId="1800150989">
    <w:abstractNumId w:val="2"/>
  </w:num>
  <w:num w:numId="2" w16cid:durableId="51975341">
    <w:abstractNumId w:val="1"/>
  </w:num>
  <w:num w:numId="3" w16cid:durableId="93671853">
    <w:abstractNumId w:val="4"/>
  </w:num>
  <w:num w:numId="4" w16cid:durableId="1225064775">
    <w:abstractNumId w:val="3"/>
  </w:num>
  <w:num w:numId="5" w16cid:durableId="733436382">
    <w:abstractNumId w:val="5"/>
  </w:num>
  <w:num w:numId="6" w16cid:durableId="122148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F27"/>
    <w:rsid w:val="00002170"/>
    <w:rsid w:val="00007D83"/>
    <w:rsid w:val="00015B84"/>
    <w:rsid w:val="00022913"/>
    <w:rsid w:val="00033627"/>
    <w:rsid w:val="000557DF"/>
    <w:rsid w:val="00055FF4"/>
    <w:rsid w:val="000573F8"/>
    <w:rsid w:val="00072394"/>
    <w:rsid w:val="0008382E"/>
    <w:rsid w:val="000A1086"/>
    <w:rsid w:val="000A583E"/>
    <w:rsid w:val="000C615D"/>
    <w:rsid w:val="000C7A0F"/>
    <w:rsid w:val="000F022A"/>
    <w:rsid w:val="000F12F0"/>
    <w:rsid w:val="000F2C02"/>
    <w:rsid w:val="00111ADA"/>
    <w:rsid w:val="00137AFD"/>
    <w:rsid w:val="001570A5"/>
    <w:rsid w:val="001652D8"/>
    <w:rsid w:val="0016792E"/>
    <w:rsid w:val="001702F9"/>
    <w:rsid w:val="00184200"/>
    <w:rsid w:val="001A148B"/>
    <w:rsid w:val="001B0117"/>
    <w:rsid w:val="001B64C6"/>
    <w:rsid w:val="001B74EC"/>
    <w:rsid w:val="001C322D"/>
    <w:rsid w:val="001D3B0E"/>
    <w:rsid w:val="001D3B48"/>
    <w:rsid w:val="001E6D06"/>
    <w:rsid w:val="001F5AA3"/>
    <w:rsid w:val="00206D13"/>
    <w:rsid w:val="00220F9C"/>
    <w:rsid w:val="0022658B"/>
    <w:rsid w:val="00296D44"/>
    <w:rsid w:val="002C0BF4"/>
    <w:rsid w:val="002D6AFA"/>
    <w:rsid w:val="002F651B"/>
    <w:rsid w:val="00300C0F"/>
    <w:rsid w:val="00321EA7"/>
    <w:rsid w:val="0032271F"/>
    <w:rsid w:val="00360ADF"/>
    <w:rsid w:val="00386468"/>
    <w:rsid w:val="003951C6"/>
    <w:rsid w:val="003C1026"/>
    <w:rsid w:val="003C6116"/>
    <w:rsid w:val="003D179A"/>
    <w:rsid w:val="003D6EB9"/>
    <w:rsid w:val="003F0558"/>
    <w:rsid w:val="003F4ED2"/>
    <w:rsid w:val="003F4FD4"/>
    <w:rsid w:val="004176BC"/>
    <w:rsid w:val="00421D14"/>
    <w:rsid w:val="00451AD5"/>
    <w:rsid w:val="00475AE5"/>
    <w:rsid w:val="00495763"/>
    <w:rsid w:val="004A78EE"/>
    <w:rsid w:val="004B02EF"/>
    <w:rsid w:val="004B1493"/>
    <w:rsid w:val="004B5E5B"/>
    <w:rsid w:val="004B66FF"/>
    <w:rsid w:val="004E3857"/>
    <w:rsid w:val="004F2181"/>
    <w:rsid w:val="004F63EF"/>
    <w:rsid w:val="00505274"/>
    <w:rsid w:val="00506EBF"/>
    <w:rsid w:val="00532D66"/>
    <w:rsid w:val="00550CBD"/>
    <w:rsid w:val="00587881"/>
    <w:rsid w:val="005C7E1E"/>
    <w:rsid w:val="005D0021"/>
    <w:rsid w:val="005D4105"/>
    <w:rsid w:val="005E24C9"/>
    <w:rsid w:val="005E2895"/>
    <w:rsid w:val="005F17AC"/>
    <w:rsid w:val="005F1BC3"/>
    <w:rsid w:val="00606C0F"/>
    <w:rsid w:val="00616443"/>
    <w:rsid w:val="006166D7"/>
    <w:rsid w:val="006244FA"/>
    <w:rsid w:val="006432E5"/>
    <w:rsid w:val="00645FED"/>
    <w:rsid w:val="00663853"/>
    <w:rsid w:val="00665213"/>
    <w:rsid w:val="00672363"/>
    <w:rsid w:val="00677AB9"/>
    <w:rsid w:val="006D1148"/>
    <w:rsid w:val="006E0D9E"/>
    <w:rsid w:val="006F74DB"/>
    <w:rsid w:val="007124D9"/>
    <w:rsid w:val="0073722A"/>
    <w:rsid w:val="007846FF"/>
    <w:rsid w:val="00786059"/>
    <w:rsid w:val="00790797"/>
    <w:rsid w:val="00795532"/>
    <w:rsid w:val="007966C9"/>
    <w:rsid w:val="00797A9B"/>
    <w:rsid w:val="007A17FC"/>
    <w:rsid w:val="007A7C23"/>
    <w:rsid w:val="007D381C"/>
    <w:rsid w:val="00822150"/>
    <w:rsid w:val="008300DD"/>
    <w:rsid w:val="00877037"/>
    <w:rsid w:val="00894289"/>
    <w:rsid w:val="008C3FF8"/>
    <w:rsid w:val="009209B8"/>
    <w:rsid w:val="00946496"/>
    <w:rsid w:val="0096078C"/>
    <w:rsid w:val="009630E4"/>
    <w:rsid w:val="00971E07"/>
    <w:rsid w:val="00974470"/>
    <w:rsid w:val="00980B4C"/>
    <w:rsid w:val="00990FEF"/>
    <w:rsid w:val="009A199E"/>
    <w:rsid w:val="009A3B68"/>
    <w:rsid w:val="009A5FBD"/>
    <w:rsid w:val="009B44D7"/>
    <w:rsid w:val="009B7A8C"/>
    <w:rsid w:val="009C4284"/>
    <w:rsid w:val="009F0E22"/>
    <w:rsid w:val="009F5085"/>
    <w:rsid w:val="00A03631"/>
    <w:rsid w:val="00A2066D"/>
    <w:rsid w:val="00A343AC"/>
    <w:rsid w:val="00A45E25"/>
    <w:rsid w:val="00A540AC"/>
    <w:rsid w:val="00A81D62"/>
    <w:rsid w:val="00A95184"/>
    <w:rsid w:val="00AC0F27"/>
    <w:rsid w:val="00AC4C49"/>
    <w:rsid w:val="00AD75BE"/>
    <w:rsid w:val="00B260E8"/>
    <w:rsid w:val="00B40915"/>
    <w:rsid w:val="00B413F0"/>
    <w:rsid w:val="00BC1758"/>
    <w:rsid w:val="00BC4B16"/>
    <w:rsid w:val="00BE13AE"/>
    <w:rsid w:val="00BE48D0"/>
    <w:rsid w:val="00BF7516"/>
    <w:rsid w:val="00C04B09"/>
    <w:rsid w:val="00C146FC"/>
    <w:rsid w:val="00C23F6C"/>
    <w:rsid w:val="00C26704"/>
    <w:rsid w:val="00C31E3B"/>
    <w:rsid w:val="00C34568"/>
    <w:rsid w:val="00C6650A"/>
    <w:rsid w:val="00C74118"/>
    <w:rsid w:val="00C94297"/>
    <w:rsid w:val="00C95F2A"/>
    <w:rsid w:val="00CB2A2E"/>
    <w:rsid w:val="00CE1834"/>
    <w:rsid w:val="00CF2BA1"/>
    <w:rsid w:val="00D066EF"/>
    <w:rsid w:val="00D103ED"/>
    <w:rsid w:val="00D266BE"/>
    <w:rsid w:val="00D370A4"/>
    <w:rsid w:val="00D6099A"/>
    <w:rsid w:val="00D65140"/>
    <w:rsid w:val="00D86399"/>
    <w:rsid w:val="00DB7716"/>
    <w:rsid w:val="00E02495"/>
    <w:rsid w:val="00E62A80"/>
    <w:rsid w:val="00E6582D"/>
    <w:rsid w:val="00E841C9"/>
    <w:rsid w:val="00EE4FB1"/>
    <w:rsid w:val="00EF6ACD"/>
    <w:rsid w:val="00F04FC7"/>
    <w:rsid w:val="00F05765"/>
    <w:rsid w:val="00F07DAE"/>
    <w:rsid w:val="00F11467"/>
    <w:rsid w:val="00F25692"/>
    <w:rsid w:val="00F45DA6"/>
    <w:rsid w:val="00F474FA"/>
    <w:rsid w:val="00F65741"/>
    <w:rsid w:val="00F73D68"/>
    <w:rsid w:val="00F7442C"/>
    <w:rsid w:val="00F8556E"/>
    <w:rsid w:val="00FA01B6"/>
    <w:rsid w:val="00FF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D49B"/>
  <w15:docId w15:val="{1F688DC2-8244-4612-A3D6-54DC93AF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130"/>
      <w:ind w:firstLine="36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007D83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Hyperlink"/>
    <w:basedOn w:val="a0"/>
    <w:uiPriority w:val="99"/>
    <w:unhideWhenUsed/>
    <w:rsid w:val="001C322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C322D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1679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a">
    <w:basedOn w:val="a"/>
    <w:next w:val="ab"/>
    <w:qFormat/>
    <w:rsid w:val="001F5AA3"/>
    <w:pPr>
      <w:widowControl/>
      <w:ind w:firstLine="567"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b">
    <w:name w:val="Title"/>
    <w:basedOn w:val="a"/>
    <w:next w:val="a"/>
    <w:link w:val="ac"/>
    <w:uiPriority w:val="10"/>
    <w:qFormat/>
    <w:rsid w:val="001F5AA3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1F5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annotation reference"/>
    <w:basedOn w:val="a0"/>
    <w:uiPriority w:val="99"/>
    <w:semiHidden/>
    <w:unhideWhenUsed/>
    <w:rsid w:val="000F022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F022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F022A"/>
    <w:rPr>
      <w:color w:val="000000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F022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F022A"/>
    <w:rPr>
      <w:b/>
      <w:bCs/>
      <w:color w:val="000000"/>
      <w:sz w:val="20"/>
      <w:szCs w:val="20"/>
    </w:rPr>
  </w:style>
  <w:style w:type="character" w:customStyle="1" w:styleId="fontstyle01">
    <w:name w:val="fontstyle01"/>
    <w:basedOn w:val="a0"/>
    <w:rsid w:val="00F8556E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2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6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2518</Words>
  <Characters>14358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cp:lastModifiedBy>Пользователь</cp:lastModifiedBy>
  <cp:revision>2</cp:revision>
  <dcterms:created xsi:type="dcterms:W3CDTF">2026-06-22T10:29:00Z</dcterms:created>
  <dcterms:modified xsi:type="dcterms:W3CDTF">2026-06-22T10:29:00Z</dcterms:modified>
</cp:coreProperties>
</file>